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B8910" w14:textId="77777777" w:rsidR="004F6C11" w:rsidRPr="00C052CD" w:rsidRDefault="004F6C11" w:rsidP="004F6C11">
      <w:pPr>
        <w:spacing w:after="0"/>
        <w:jc w:val="center"/>
        <w:rPr>
          <w:rFonts w:ascii="Times New Roman" w:hAnsi="Times New Roman"/>
          <w:b/>
          <w:sz w:val="24"/>
          <w:szCs w:val="24"/>
        </w:rPr>
      </w:pPr>
      <w:r w:rsidRPr="00C052CD">
        <w:rPr>
          <w:rFonts w:ascii="Times New Roman" w:hAnsi="Times New Roman"/>
          <w:b/>
          <w:noProof/>
          <w:sz w:val="24"/>
          <w:szCs w:val="24"/>
          <w:lang w:eastAsia="pl-PL"/>
        </w:rPr>
        <w:drawing>
          <wp:anchor distT="0" distB="0" distL="114300" distR="114300" simplePos="0" relativeHeight="251659264" behindDoc="1" locked="0" layoutInCell="1" allowOverlap="1" wp14:anchorId="43C0D966" wp14:editId="5860E3E3">
            <wp:simplePos x="0" y="0"/>
            <wp:positionH relativeFrom="column">
              <wp:posOffset>9525</wp:posOffset>
            </wp:positionH>
            <wp:positionV relativeFrom="paragraph">
              <wp:posOffset>189865</wp:posOffset>
            </wp:positionV>
            <wp:extent cx="781050" cy="1050290"/>
            <wp:effectExtent l="19050" t="0" r="0" b="0"/>
            <wp:wrapTight wrapText="bothSides">
              <wp:wrapPolygon edited="0">
                <wp:start x="-527" y="0"/>
                <wp:lineTo x="-527" y="21156"/>
                <wp:lineTo x="21600" y="21156"/>
                <wp:lineTo x="21600" y="0"/>
                <wp:lineTo x="-527"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srcRect/>
                    <a:stretch>
                      <a:fillRect/>
                    </a:stretch>
                  </pic:blipFill>
                  <pic:spPr bwMode="auto">
                    <a:xfrm>
                      <a:off x="0" y="0"/>
                      <a:ext cx="781050" cy="1050290"/>
                    </a:xfrm>
                    <a:prstGeom prst="rect">
                      <a:avLst/>
                    </a:prstGeom>
                    <a:noFill/>
                    <a:ln w="9525">
                      <a:noFill/>
                      <a:miter lim="800000"/>
                      <a:headEnd/>
                      <a:tailEnd/>
                    </a:ln>
                  </pic:spPr>
                </pic:pic>
              </a:graphicData>
            </a:graphic>
          </wp:anchor>
        </w:drawing>
      </w:r>
      <w:r w:rsidRPr="00C052CD">
        <w:rPr>
          <w:rFonts w:ascii="Times New Roman" w:hAnsi="Times New Roman"/>
          <w:b/>
          <w:i/>
          <w:sz w:val="24"/>
          <w:szCs w:val="24"/>
        </w:rPr>
        <w:t xml:space="preserve"> Drogie koleżanki i koledzy </w:t>
      </w:r>
      <w:r w:rsidRPr="00C052CD">
        <w:rPr>
          <w:rFonts w:ascii="Times New Roman" w:hAnsi="Times New Roman"/>
          <w:b/>
          <w:sz w:val="24"/>
          <w:szCs w:val="24"/>
        </w:rPr>
        <w:t>oraz Wszyscy, którzy mają otwarte serca!</w:t>
      </w:r>
    </w:p>
    <w:p w14:paraId="4705F956" w14:textId="77777777" w:rsidR="004F6C11" w:rsidRPr="00C052CD" w:rsidRDefault="004F6C11" w:rsidP="00666DD1">
      <w:pPr>
        <w:pBdr>
          <w:right w:val="single" w:sz="4" w:space="0" w:color="auto"/>
        </w:pBdr>
        <w:spacing w:after="0"/>
        <w:jc w:val="center"/>
        <w:rPr>
          <w:rFonts w:ascii="Times New Roman" w:hAnsi="Times New Roman"/>
          <w:b/>
          <w:sz w:val="24"/>
          <w:szCs w:val="24"/>
        </w:rPr>
      </w:pPr>
    </w:p>
    <w:p w14:paraId="4B3B3FDE" w14:textId="1667EC04" w:rsidR="00C052CD" w:rsidRPr="00C052CD" w:rsidRDefault="00C052CD" w:rsidP="007C2DF4">
      <w:pPr>
        <w:spacing w:after="0"/>
        <w:jc w:val="both"/>
        <w:rPr>
          <w:rFonts w:ascii="Times New Roman" w:hAnsi="Times New Roman"/>
          <w:b/>
          <w:color w:val="003366"/>
        </w:rPr>
      </w:pPr>
      <w:r w:rsidRPr="00C052CD">
        <w:rPr>
          <w:rFonts w:ascii="Times New Roman" w:hAnsi="Times New Roman"/>
          <w:b/>
          <w:color w:val="003366"/>
        </w:rPr>
        <w:t>Bardzo dziękuje wszystkim ludziom  o otwartych sercach, którzy p</w:t>
      </w:r>
      <w:r w:rsidR="003E4E99">
        <w:rPr>
          <w:rFonts w:ascii="Times New Roman" w:hAnsi="Times New Roman"/>
          <w:b/>
          <w:color w:val="003366"/>
        </w:rPr>
        <w:t>rzekazali 1</w:t>
      </w:r>
      <w:r w:rsidR="00277A46">
        <w:rPr>
          <w:rFonts w:ascii="Times New Roman" w:hAnsi="Times New Roman"/>
          <w:b/>
          <w:color w:val="003366"/>
        </w:rPr>
        <w:t>,5% podatku za rok 202</w:t>
      </w:r>
      <w:r w:rsidR="00971A29">
        <w:rPr>
          <w:rFonts w:ascii="Times New Roman" w:hAnsi="Times New Roman"/>
          <w:b/>
          <w:color w:val="003366"/>
        </w:rPr>
        <w:t>3</w:t>
      </w:r>
      <w:r w:rsidRPr="00C052CD">
        <w:rPr>
          <w:rFonts w:ascii="Times New Roman" w:hAnsi="Times New Roman"/>
          <w:b/>
          <w:color w:val="003366"/>
        </w:rPr>
        <w:t xml:space="preserve"> i Tym, którzy wpłacili darowiznę na moje subkonto w Polskim Towarzystwie Stwardnienia Rozsianego.</w:t>
      </w:r>
    </w:p>
    <w:p w14:paraId="3B0E0981" w14:textId="77777777" w:rsidR="00C052CD" w:rsidRPr="00C052CD" w:rsidRDefault="00C052CD" w:rsidP="007C2DF4">
      <w:pPr>
        <w:spacing w:after="0"/>
        <w:jc w:val="both"/>
        <w:rPr>
          <w:rFonts w:ascii="Times New Roman" w:hAnsi="Times New Roman"/>
          <w:b/>
          <w:color w:val="003366"/>
        </w:rPr>
      </w:pPr>
      <w:r w:rsidRPr="00C052CD">
        <w:rPr>
          <w:rFonts w:ascii="Times New Roman" w:hAnsi="Times New Roman"/>
          <w:b/>
          <w:color w:val="003366"/>
        </w:rPr>
        <w:t>Wsparcie takie jest dla mnie ogromną i nieocenioną pomocą w walce z nieuleczalną</w:t>
      </w:r>
      <w:r w:rsidR="0040777F">
        <w:rPr>
          <w:rFonts w:ascii="Times New Roman" w:hAnsi="Times New Roman"/>
          <w:b/>
          <w:color w:val="003366"/>
        </w:rPr>
        <w:t>, postępującą</w:t>
      </w:r>
      <w:r w:rsidRPr="00C052CD">
        <w:rPr>
          <w:rFonts w:ascii="Times New Roman" w:hAnsi="Times New Roman"/>
          <w:b/>
          <w:color w:val="003366"/>
        </w:rPr>
        <w:t xml:space="preserve"> i nieprzewidywalną w skutkach chorobą.</w:t>
      </w:r>
    </w:p>
    <w:p w14:paraId="248F7C3F" w14:textId="77777777" w:rsidR="00214334" w:rsidRDefault="00214334" w:rsidP="007C2DF4">
      <w:pPr>
        <w:pBdr>
          <w:right w:val="single" w:sz="4" w:space="0" w:color="auto"/>
        </w:pBdr>
        <w:tabs>
          <w:tab w:val="center" w:pos="3823"/>
          <w:tab w:val="left" w:pos="5678"/>
        </w:tabs>
        <w:spacing w:after="0"/>
        <w:rPr>
          <w:rFonts w:ascii="Times New Roman" w:hAnsi="Times New Roman"/>
          <w:b/>
          <w:color w:val="003366"/>
        </w:rPr>
      </w:pPr>
    </w:p>
    <w:p w14:paraId="2F9E4352" w14:textId="77777777" w:rsidR="00214334" w:rsidRDefault="00214334" w:rsidP="007C2DF4">
      <w:pPr>
        <w:pBdr>
          <w:right w:val="single" w:sz="4" w:space="0" w:color="auto"/>
        </w:pBdr>
        <w:tabs>
          <w:tab w:val="center" w:pos="3823"/>
          <w:tab w:val="left" w:pos="5678"/>
        </w:tabs>
        <w:spacing w:after="0"/>
        <w:rPr>
          <w:rFonts w:ascii="Times New Roman" w:hAnsi="Times New Roman"/>
          <w:b/>
          <w:color w:val="003366"/>
        </w:rPr>
      </w:pPr>
    </w:p>
    <w:p w14:paraId="658970BC" w14:textId="4F3AEBF3" w:rsidR="004F6C11" w:rsidRPr="00C052CD" w:rsidRDefault="00C052CD" w:rsidP="007C2DF4">
      <w:pPr>
        <w:pBdr>
          <w:right w:val="single" w:sz="4" w:space="0" w:color="auto"/>
        </w:pBdr>
        <w:tabs>
          <w:tab w:val="center" w:pos="3823"/>
          <w:tab w:val="left" w:pos="5678"/>
        </w:tabs>
        <w:spacing w:after="0"/>
        <w:rPr>
          <w:rFonts w:ascii="Times New Roman" w:hAnsi="Times New Roman"/>
          <w:b/>
        </w:rPr>
      </w:pPr>
      <w:r w:rsidRPr="00C052CD">
        <w:rPr>
          <w:rFonts w:ascii="Times New Roman" w:hAnsi="Times New Roman"/>
          <w:b/>
          <w:color w:val="003366"/>
        </w:rPr>
        <w:t>Zwracam się również z gorącą prośbą o wspa</w:t>
      </w:r>
      <w:r w:rsidR="00277A46">
        <w:rPr>
          <w:rFonts w:ascii="Times New Roman" w:hAnsi="Times New Roman"/>
          <w:b/>
          <w:color w:val="003366"/>
        </w:rPr>
        <w:t>rcie rozliczając podatek za 202</w:t>
      </w:r>
      <w:r w:rsidR="00971A29">
        <w:rPr>
          <w:rFonts w:ascii="Times New Roman" w:hAnsi="Times New Roman"/>
          <w:b/>
          <w:color w:val="003366"/>
        </w:rPr>
        <w:t>4</w:t>
      </w:r>
      <w:r w:rsidR="005C5BC9">
        <w:rPr>
          <w:rFonts w:ascii="Times New Roman" w:hAnsi="Times New Roman"/>
          <w:b/>
          <w:color w:val="003366"/>
        </w:rPr>
        <w:t xml:space="preserve"> </w:t>
      </w:r>
      <w:r w:rsidRPr="00C052CD">
        <w:rPr>
          <w:rFonts w:ascii="Times New Roman" w:hAnsi="Times New Roman"/>
          <w:b/>
          <w:color w:val="003366"/>
        </w:rPr>
        <w:t>r</w:t>
      </w:r>
      <w:r w:rsidR="005C5BC9">
        <w:rPr>
          <w:rFonts w:ascii="Times New Roman" w:hAnsi="Times New Roman"/>
          <w:b/>
          <w:color w:val="003366"/>
        </w:rPr>
        <w:t>.</w:t>
      </w:r>
      <w:r w:rsidR="004F6C11" w:rsidRPr="00C052CD">
        <w:rPr>
          <w:rFonts w:ascii="Times New Roman" w:hAnsi="Times New Roman"/>
          <w:b/>
          <w:noProof/>
          <w:lang w:eastAsia="pl-PL"/>
        </w:rPr>
        <w:tab/>
        <w:t>,</w:t>
      </w:r>
      <w:r w:rsidR="004F6C11" w:rsidRPr="00C052CD">
        <w:rPr>
          <w:rFonts w:ascii="Times New Roman" w:hAnsi="Times New Roman"/>
          <w:b/>
          <w:noProof/>
          <w:lang w:eastAsia="pl-PL"/>
        </w:rPr>
        <w:tab/>
      </w:r>
    </w:p>
    <w:p w14:paraId="64B6D53B" w14:textId="49D5CD81" w:rsidR="007C2DF4" w:rsidRDefault="002F21A2" w:rsidP="007C2DF4">
      <w:pPr>
        <w:pBdr>
          <w:right w:val="single" w:sz="4" w:space="0" w:color="auto"/>
        </w:pBdr>
        <w:spacing w:after="0"/>
        <w:ind w:firstLine="708"/>
        <w:jc w:val="both"/>
        <w:rPr>
          <w:rFonts w:ascii="Times New Roman" w:hAnsi="Times New Roman"/>
        </w:rPr>
      </w:pPr>
      <w:r>
        <w:rPr>
          <w:rFonts w:ascii="Times New Roman" w:hAnsi="Times New Roman"/>
        </w:rPr>
        <w:t xml:space="preserve">Nazywam się Grzegorz Borowiec </w:t>
      </w:r>
      <w:r w:rsidR="004F6C11" w:rsidRPr="00C052CD">
        <w:rPr>
          <w:rFonts w:ascii="Times New Roman" w:hAnsi="Times New Roman"/>
        </w:rPr>
        <w:t xml:space="preserve">Mam </w:t>
      </w:r>
      <w:r w:rsidR="00971A29">
        <w:rPr>
          <w:rFonts w:ascii="Times New Roman" w:hAnsi="Times New Roman"/>
        </w:rPr>
        <w:t>45</w:t>
      </w:r>
      <w:r w:rsidR="00494424">
        <w:rPr>
          <w:rFonts w:ascii="Times New Roman" w:hAnsi="Times New Roman"/>
        </w:rPr>
        <w:t xml:space="preserve"> lat. Mieszkam wraz z żoną i synem w Przemyślu. Od </w:t>
      </w:r>
      <w:r w:rsidR="00971A29">
        <w:rPr>
          <w:rFonts w:ascii="Times New Roman" w:hAnsi="Times New Roman"/>
        </w:rPr>
        <w:t>22</w:t>
      </w:r>
      <w:r w:rsidR="004F6C11" w:rsidRPr="00C052CD">
        <w:rPr>
          <w:rFonts w:ascii="Times New Roman" w:hAnsi="Times New Roman"/>
        </w:rPr>
        <w:t xml:space="preserve"> lat walczę ze schorzeniem neurologicznym, które w 2007 roku zostało zakwalifikowane jako stwardnienie rozsiane </w:t>
      </w:r>
      <w:r w:rsidR="004F6C11" w:rsidRPr="004434C7">
        <w:rPr>
          <w:rFonts w:ascii="Times New Roman" w:hAnsi="Times New Roman"/>
          <w:b/>
        </w:rPr>
        <w:t>– postać wtórnie postępująca</w:t>
      </w:r>
      <w:r w:rsidR="004F6C11" w:rsidRPr="00C052CD">
        <w:rPr>
          <w:rFonts w:ascii="Times New Roman" w:hAnsi="Times New Roman"/>
        </w:rPr>
        <w:t>.  Obecnie choroba postępuje bardzo szybko; jej następstwem jest całkowity niedowład kończyn dolnych – poruszam się na</w:t>
      </w:r>
      <w:r w:rsidR="004434C7">
        <w:rPr>
          <w:rFonts w:ascii="Times New Roman" w:hAnsi="Times New Roman"/>
        </w:rPr>
        <w:t xml:space="preserve"> elektrycznym</w:t>
      </w:r>
      <w:r w:rsidR="004F6C11" w:rsidRPr="00C052CD">
        <w:rPr>
          <w:rFonts w:ascii="Times New Roman" w:hAnsi="Times New Roman"/>
        </w:rPr>
        <w:t xml:space="preserve"> wózku inwalidzkim.  Aktualnie walczę o zachowanie władzy i sprawności  w kończynach górnych, </w:t>
      </w:r>
      <w:r w:rsidR="00494424">
        <w:rPr>
          <w:rFonts w:ascii="Times New Roman" w:hAnsi="Times New Roman"/>
        </w:rPr>
        <w:t>które choroba zaczyna obejmować i stają się one coraz słabsze.</w:t>
      </w:r>
      <w:r w:rsidR="004F6C11" w:rsidRPr="00C052CD">
        <w:rPr>
          <w:rFonts w:ascii="Times New Roman" w:hAnsi="Times New Roman"/>
        </w:rPr>
        <w:t xml:space="preserve"> </w:t>
      </w:r>
      <w:r w:rsidR="007C2DF4">
        <w:rPr>
          <w:rFonts w:ascii="Times New Roman" w:hAnsi="Times New Roman"/>
        </w:rPr>
        <w:t>W ostatnim roku dochodziło u mnie do częstego zapalenia pęcherza i nerek, a obecnie walczę z bakteri</w:t>
      </w:r>
      <w:r w:rsidR="00127F31">
        <w:rPr>
          <w:rFonts w:ascii="Times New Roman" w:hAnsi="Times New Roman"/>
        </w:rPr>
        <w:t>ą</w:t>
      </w:r>
      <w:r w:rsidR="004434C7">
        <w:rPr>
          <w:rFonts w:ascii="Times New Roman" w:hAnsi="Times New Roman"/>
        </w:rPr>
        <w:t xml:space="preserve"> szpitalną, </w:t>
      </w:r>
      <w:r w:rsidR="00127F31">
        <w:rPr>
          <w:rFonts w:ascii="Times New Roman" w:hAnsi="Times New Roman"/>
        </w:rPr>
        <w:t xml:space="preserve"> oporną na wiele antybiotyków.</w:t>
      </w:r>
    </w:p>
    <w:p w14:paraId="551F18B7" w14:textId="77777777" w:rsidR="004F6C11" w:rsidRPr="00C052CD" w:rsidRDefault="004F6C11" w:rsidP="007C2DF4">
      <w:pPr>
        <w:pBdr>
          <w:right w:val="single" w:sz="4" w:space="0" w:color="auto"/>
        </w:pBdr>
        <w:spacing w:after="0"/>
        <w:ind w:firstLine="708"/>
        <w:jc w:val="both"/>
        <w:rPr>
          <w:rFonts w:ascii="Times New Roman" w:hAnsi="Times New Roman"/>
        </w:rPr>
      </w:pPr>
      <w:r w:rsidRPr="00C052CD">
        <w:rPr>
          <w:rFonts w:ascii="Times New Roman" w:hAnsi="Times New Roman"/>
        </w:rPr>
        <w:t xml:space="preserve">Z uwagi na  postać wtórnie postępującą nie przysługuje mi żadne leczenie refundowane przez NFZ. Pozostaje mi wyłącznie rehabilitacja, której refundacja ze strony NFZ jest również znikoma. Oprócz rehabilitacji niezbędny jest także sprzęt ortopedyczny, </w:t>
      </w:r>
      <w:r w:rsidR="00494424">
        <w:rPr>
          <w:rFonts w:ascii="Times New Roman" w:hAnsi="Times New Roman"/>
        </w:rPr>
        <w:t>pomocniczy i materi</w:t>
      </w:r>
      <w:r w:rsidR="004434C7">
        <w:rPr>
          <w:rFonts w:ascii="Times New Roman" w:hAnsi="Times New Roman"/>
        </w:rPr>
        <w:t xml:space="preserve">ały medyczne. </w:t>
      </w:r>
    </w:p>
    <w:p w14:paraId="25040DFB" w14:textId="77777777" w:rsidR="00A37269" w:rsidRPr="00A37269" w:rsidRDefault="004F6C11" w:rsidP="007C2DF4">
      <w:pPr>
        <w:spacing w:after="0"/>
      </w:pPr>
      <w:r w:rsidRPr="00C052CD">
        <w:rPr>
          <w:rFonts w:ascii="Times New Roman" w:hAnsi="Times New Roman"/>
        </w:rPr>
        <w:t>Niestety choroba ograniczyła mi jednocześnie możliwość wykonywania mojego zawodu farmaceuty.</w:t>
      </w:r>
      <w:r w:rsidR="00494424">
        <w:rPr>
          <w:rFonts w:ascii="Times New Roman" w:hAnsi="Times New Roman"/>
        </w:rPr>
        <w:t xml:space="preserve"> </w:t>
      </w:r>
      <w:r w:rsidRPr="00C052CD">
        <w:rPr>
          <w:rFonts w:ascii="Times New Roman" w:hAnsi="Times New Roman"/>
        </w:rPr>
        <w:t xml:space="preserve">Ponieważ mam świadomość, że w </w:t>
      </w:r>
      <w:r w:rsidRPr="00A37269">
        <w:rPr>
          <w:rFonts w:ascii="Times New Roman" w:hAnsi="Times New Roman"/>
        </w:rPr>
        <w:t xml:space="preserve">moim przypadku jest to choroba nieuleczalna, chciałbym odsunąć jak najdalej w czasie perspektywę bycia osobą leżącą i całkowicie zależną od osób </w:t>
      </w:r>
      <w:r w:rsidRPr="00A81097">
        <w:rPr>
          <w:rFonts w:ascii="Times New Roman" w:hAnsi="Times New Roman"/>
        </w:rPr>
        <w:t xml:space="preserve">drugich. </w:t>
      </w:r>
      <w:r w:rsidR="00A81097" w:rsidRPr="00A81097">
        <w:rPr>
          <w:rFonts w:ascii="Times New Roman" w:hAnsi="Times New Roman"/>
        </w:rPr>
        <w:t>Aktualnie podejmuję walkę  o zachowanie jak najdłużej sprawności w kończynach górnych</w:t>
      </w:r>
      <w:r w:rsidR="00A81097">
        <w:rPr>
          <w:rFonts w:ascii="Times New Roman" w:hAnsi="Times New Roman"/>
          <w:sz w:val="24"/>
          <w:szCs w:val="24"/>
        </w:rPr>
        <w:t xml:space="preserve">. </w:t>
      </w:r>
      <w:r w:rsidR="00A37269" w:rsidRPr="00A37269">
        <w:rPr>
          <w:rFonts w:ascii="Times New Roman" w:hAnsi="Times New Roman"/>
        </w:rPr>
        <w:t>Galopująca choroba zrobiła ze mnie człowieka niesamodzielnego, podstawowe czynności, które kiedyś nie stanowiły mi żadnego problemu dzisiaj są nie do wykonania samodzielnie. Jest to bardzo dużym obciążeniem psychicznym. Bardzo trudne jest życie ze świadomością, że człowiek stosunkowo młody nie jest w stanie w pełni uczestniczyć w życiu rodziny i zapewnić jej godne</w:t>
      </w:r>
      <w:r w:rsidR="00022C0E">
        <w:rPr>
          <w:rFonts w:ascii="Times New Roman" w:hAnsi="Times New Roman"/>
        </w:rPr>
        <w:t>go</w:t>
      </w:r>
      <w:r w:rsidR="00A37269" w:rsidRPr="00A37269">
        <w:rPr>
          <w:rFonts w:ascii="Times New Roman" w:hAnsi="Times New Roman"/>
        </w:rPr>
        <w:t>, bezpieczne</w:t>
      </w:r>
      <w:r w:rsidR="00022C0E">
        <w:rPr>
          <w:rFonts w:ascii="Times New Roman" w:hAnsi="Times New Roman"/>
        </w:rPr>
        <w:t>go życia</w:t>
      </w:r>
      <w:r w:rsidR="00A37269" w:rsidRPr="00A37269">
        <w:rPr>
          <w:rFonts w:ascii="Times New Roman" w:hAnsi="Times New Roman"/>
        </w:rPr>
        <w:t>.</w:t>
      </w:r>
      <w:r w:rsidR="00022C0E">
        <w:rPr>
          <w:rFonts w:ascii="Times New Roman" w:hAnsi="Times New Roman"/>
        </w:rPr>
        <w:t xml:space="preserve"> </w:t>
      </w:r>
      <w:r w:rsidR="00494424">
        <w:rPr>
          <w:rFonts w:ascii="Times New Roman" w:hAnsi="Times New Roman"/>
        </w:rPr>
        <w:t>Żona ze względu na mój ciężki stan zmuszona była zrezygnować z pracy zawodowej.</w:t>
      </w:r>
    </w:p>
    <w:p w14:paraId="2799266F" w14:textId="77777777" w:rsidR="007C2DF4" w:rsidRPr="00A37269" w:rsidRDefault="00A37269" w:rsidP="007C2DF4">
      <w:pPr>
        <w:pBdr>
          <w:right w:val="single" w:sz="4" w:space="0" w:color="auto"/>
        </w:pBdr>
        <w:spacing w:after="0"/>
        <w:ind w:firstLine="708"/>
        <w:jc w:val="both"/>
        <w:rPr>
          <w:rFonts w:ascii="Times New Roman" w:hAnsi="Times New Roman"/>
        </w:rPr>
      </w:pPr>
      <w:r w:rsidRPr="00A37269">
        <w:rPr>
          <w:rFonts w:ascii="Times New Roman" w:hAnsi="Times New Roman"/>
        </w:rPr>
        <w:t>Nie mogąc sobie w żaden sposób poradzić z wydatkami związanymi z kalectwem</w:t>
      </w:r>
      <w:r w:rsidR="007C2DF4">
        <w:rPr>
          <w:rFonts w:ascii="Times New Roman" w:hAnsi="Times New Roman"/>
        </w:rPr>
        <w:t>.</w:t>
      </w:r>
    </w:p>
    <w:p w14:paraId="39643868" w14:textId="77777777" w:rsidR="004F6C11" w:rsidRPr="00C052CD" w:rsidRDefault="004F6C11" w:rsidP="00666DD1">
      <w:pPr>
        <w:pBdr>
          <w:right w:val="single" w:sz="4" w:space="0" w:color="auto"/>
        </w:pBdr>
        <w:spacing w:after="0" w:line="240" w:lineRule="auto"/>
        <w:jc w:val="both"/>
        <w:rPr>
          <w:rFonts w:ascii="Times New Roman" w:hAnsi="Times New Roman"/>
        </w:rPr>
      </w:pPr>
      <w:r w:rsidRPr="00C052CD">
        <w:rPr>
          <w:rFonts w:ascii="Times New Roman" w:hAnsi="Times New Roman"/>
        </w:rPr>
        <w:t>--------------------------------------------------------------------------------------------------------------------------</w:t>
      </w:r>
    </w:p>
    <w:p w14:paraId="54D4BD94" w14:textId="77777777" w:rsidR="004F6C11" w:rsidRPr="00C052CD" w:rsidRDefault="004F6C11" w:rsidP="00666DD1">
      <w:pPr>
        <w:pBdr>
          <w:right w:val="single" w:sz="4" w:space="0" w:color="auto"/>
        </w:pBdr>
        <w:spacing w:after="0"/>
        <w:ind w:firstLine="708"/>
        <w:jc w:val="both"/>
        <w:rPr>
          <w:rFonts w:ascii="Times New Roman" w:hAnsi="Times New Roman"/>
          <w:b/>
        </w:rPr>
      </w:pPr>
      <w:r w:rsidRPr="00C052CD">
        <w:rPr>
          <w:rFonts w:ascii="Times New Roman" w:hAnsi="Times New Roman"/>
        </w:rPr>
        <w:t xml:space="preserve">Zwracam się z ogromną prośbą o pomoc w postaci przekazania </w:t>
      </w:r>
      <w:r w:rsidRPr="00C052CD">
        <w:rPr>
          <w:rFonts w:ascii="Times New Roman" w:hAnsi="Times New Roman"/>
          <w:b/>
          <w:u w:val="single"/>
        </w:rPr>
        <w:t>1</w:t>
      </w:r>
      <w:r w:rsidR="004434C7">
        <w:rPr>
          <w:rFonts w:ascii="Times New Roman" w:hAnsi="Times New Roman"/>
          <w:b/>
          <w:u w:val="single"/>
        </w:rPr>
        <w:t>,5</w:t>
      </w:r>
      <w:r w:rsidRPr="00C052CD">
        <w:rPr>
          <w:rFonts w:ascii="Times New Roman" w:hAnsi="Times New Roman"/>
          <w:b/>
          <w:u w:val="single"/>
        </w:rPr>
        <w:t xml:space="preserve"> % podatku</w:t>
      </w:r>
      <w:r w:rsidRPr="00C052CD">
        <w:rPr>
          <w:rFonts w:ascii="Times New Roman" w:hAnsi="Times New Roman"/>
          <w:b/>
        </w:rPr>
        <w:t xml:space="preserve"> </w:t>
      </w:r>
      <w:r w:rsidR="00B63F4D">
        <w:rPr>
          <w:rFonts w:ascii="Times New Roman" w:hAnsi="Times New Roman"/>
        </w:rPr>
        <w:t>dochodowego na (OP</w:t>
      </w:r>
      <w:r w:rsidRPr="00C052CD">
        <w:rPr>
          <w:rFonts w:ascii="Times New Roman" w:hAnsi="Times New Roman"/>
        </w:rPr>
        <w:t xml:space="preserve">P) Polskie Towarzystwo Stwardnienia Rozsianego o numerze </w:t>
      </w:r>
      <w:r w:rsidRPr="00C052CD">
        <w:rPr>
          <w:rFonts w:ascii="Times New Roman" w:hAnsi="Times New Roman"/>
          <w:b/>
        </w:rPr>
        <w:t xml:space="preserve">KRS 0000083356. </w:t>
      </w:r>
      <w:r w:rsidRPr="00C052CD">
        <w:rPr>
          <w:rFonts w:ascii="Times New Roman" w:hAnsi="Times New Roman"/>
        </w:rPr>
        <w:t xml:space="preserve">W informacjach uzupełniających należy wpisać </w:t>
      </w:r>
      <w:r w:rsidRPr="00C052CD">
        <w:rPr>
          <w:rFonts w:ascii="Times New Roman" w:hAnsi="Times New Roman"/>
          <w:b/>
        </w:rPr>
        <w:t>Mam szansę: Grzegorz Borowiec.</w:t>
      </w:r>
    </w:p>
    <w:p w14:paraId="0079C1C4" w14:textId="77777777" w:rsidR="004F6C11" w:rsidRPr="00C052CD" w:rsidRDefault="004F6C11" w:rsidP="00666DD1">
      <w:pPr>
        <w:pBdr>
          <w:right w:val="single" w:sz="4" w:space="0" w:color="auto"/>
        </w:pBdr>
        <w:spacing w:after="0" w:line="240" w:lineRule="auto"/>
        <w:jc w:val="both"/>
        <w:rPr>
          <w:rFonts w:ascii="Times New Roman" w:hAnsi="Times New Roman"/>
        </w:rPr>
      </w:pPr>
      <w:r w:rsidRPr="00C052CD">
        <w:rPr>
          <w:rFonts w:ascii="Times New Roman" w:hAnsi="Times New Roman"/>
        </w:rPr>
        <w:t>--------------------------------------------------------------------------------------------------------------------------</w:t>
      </w:r>
    </w:p>
    <w:p w14:paraId="5A0B3E5D" w14:textId="77777777" w:rsidR="004F6C11" w:rsidRPr="00C052CD" w:rsidRDefault="004F6C11" w:rsidP="00666DD1">
      <w:pPr>
        <w:pBdr>
          <w:right w:val="single" w:sz="4" w:space="0" w:color="auto"/>
        </w:pBdr>
        <w:spacing w:after="0" w:line="240" w:lineRule="auto"/>
        <w:ind w:firstLine="708"/>
        <w:jc w:val="both"/>
        <w:rPr>
          <w:rFonts w:ascii="Times New Roman" w:hAnsi="Times New Roman"/>
        </w:rPr>
      </w:pPr>
      <w:r w:rsidRPr="00C052CD">
        <w:rPr>
          <w:rFonts w:ascii="Times New Roman" w:hAnsi="Times New Roman"/>
        </w:rPr>
        <w:t xml:space="preserve"> Osoby fizyczne mogą odliczyć sobie </w:t>
      </w:r>
      <w:r w:rsidRPr="00C052CD">
        <w:rPr>
          <w:rFonts w:ascii="Times New Roman" w:hAnsi="Times New Roman"/>
          <w:b/>
        </w:rPr>
        <w:t>darowiznę w wysokości do 6 %</w:t>
      </w:r>
      <w:r w:rsidRPr="00C052CD">
        <w:rPr>
          <w:rFonts w:ascii="Times New Roman" w:hAnsi="Times New Roman"/>
        </w:rPr>
        <w:t xml:space="preserve"> dochodu w deklaracji rocznej za rok, w którym przekazały tą darowiznę, na rzecz Programu Leczenia i Rehabilitacji w ramach PTSR, które posiada miano organizacji pożytku publicznego.</w:t>
      </w:r>
    </w:p>
    <w:p w14:paraId="7C645E88" w14:textId="77777777" w:rsidR="004F6C11" w:rsidRPr="00C052CD" w:rsidRDefault="004F6C11" w:rsidP="00666DD1">
      <w:pPr>
        <w:pBdr>
          <w:right w:val="single" w:sz="4" w:space="0" w:color="auto"/>
        </w:pBdr>
        <w:spacing w:after="0" w:line="240" w:lineRule="auto"/>
        <w:ind w:firstLine="708"/>
        <w:jc w:val="both"/>
        <w:rPr>
          <w:rFonts w:ascii="Times New Roman" w:hAnsi="Times New Roman"/>
        </w:rPr>
      </w:pPr>
      <w:r w:rsidRPr="00C052CD">
        <w:rPr>
          <w:rFonts w:ascii="Times New Roman" w:hAnsi="Times New Roman"/>
        </w:rPr>
        <w:t>Natomiast osoby prawne (tj. spółki prawa handlowego, jak:</w:t>
      </w:r>
      <w:r w:rsidR="007C2DF4">
        <w:rPr>
          <w:rFonts w:ascii="Times New Roman" w:hAnsi="Times New Roman"/>
        </w:rPr>
        <w:t xml:space="preserve"> spółka akcyjna lub spółka z O.O</w:t>
      </w:r>
      <w:r w:rsidRPr="00C052CD">
        <w:rPr>
          <w:rFonts w:ascii="Times New Roman" w:hAnsi="Times New Roman"/>
        </w:rPr>
        <w:t xml:space="preserve">) mogą odliczyć sobie </w:t>
      </w:r>
      <w:r w:rsidRPr="00C052CD">
        <w:rPr>
          <w:rFonts w:ascii="Times New Roman" w:hAnsi="Times New Roman"/>
          <w:b/>
          <w:bCs/>
        </w:rPr>
        <w:t>darowiznę w wysokości 10% dochodu</w:t>
      </w:r>
      <w:r w:rsidRPr="00C052CD">
        <w:rPr>
          <w:rFonts w:ascii="Times New Roman" w:hAnsi="Times New Roman"/>
        </w:rPr>
        <w:t xml:space="preserve"> w deklaracji rocznej za rok, w którym przekazały tą darowiznę (art. 18 §1 pkt 1ustawy o podatku od osób prawnych).</w:t>
      </w:r>
    </w:p>
    <w:p w14:paraId="318B9087" w14:textId="77777777" w:rsidR="004F6C11" w:rsidRPr="00C052CD" w:rsidRDefault="004F6C11" w:rsidP="00666DD1">
      <w:pPr>
        <w:pBdr>
          <w:right w:val="single" w:sz="4" w:space="0" w:color="auto"/>
        </w:pBdr>
        <w:spacing w:after="0" w:line="240" w:lineRule="auto"/>
        <w:ind w:firstLine="708"/>
        <w:jc w:val="both"/>
        <w:rPr>
          <w:rFonts w:ascii="Times New Roman" w:hAnsi="Times New Roman"/>
        </w:rPr>
      </w:pPr>
    </w:p>
    <w:p w14:paraId="52344E1A" w14:textId="77777777" w:rsidR="004F6C11" w:rsidRPr="00C052CD" w:rsidRDefault="004F6C11" w:rsidP="00666DD1">
      <w:pPr>
        <w:pBdr>
          <w:right w:val="single" w:sz="4" w:space="0" w:color="auto"/>
        </w:pBdr>
        <w:spacing w:after="0"/>
        <w:jc w:val="both"/>
        <w:rPr>
          <w:rFonts w:ascii="Times New Roman" w:hAnsi="Times New Roman"/>
        </w:rPr>
      </w:pPr>
    </w:p>
    <w:p w14:paraId="3BA52B17" w14:textId="77777777" w:rsidR="004F6C11" w:rsidRPr="00C052CD" w:rsidRDefault="004F6C11" w:rsidP="00666DD1">
      <w:pPr>
        <w:pBdr>
          <w:right w:val="single" w:sz="4" w:space="0" w:color="auto"/>
        </w:pBdr>
        <w:spacing w:after="0"/>
        <w:jc w:val="center"/>
        <w:rPr>
          <w:rFonts w:ascii="Times New Roman" w:hAnsi="Times New Roman"/>
          <w:b/>
        </w:rPr>
      </w:pPr>
      <w:r w:rsidRPr="00C052CD">
        <w:rPr>
          <w:rFonts w:ascii="Times New Roman" w:hAnsi="Times New Roman"/>
        </w:rPr>
        <w:t xml:space="preserve"> Wpłaty można dokonać na Subkonto w ramach Programu Leczenia i Rehabilitacji na rachunek: </w:t>
      </w:r>
      <w:r w:rsidRPr="00C052CD">
        <w:rPr>
          <w:rFonts w:ascii="Times New Roman" w:hAnsi="Times New Roman"/>
          <w:b/>
        </w:rPr>
        <w:t xml:space="preserve">81 1440 1390 0000 0000 1569 1646 w </w:t>
      </w:r>
      <w:proofErr w:type="spellStart"/>
      <w:r w:rsidRPr="00C052CD">
        <w:rPr>
          <w:rFonts w:ascii="Times New Roman" w:hAnsi="Times New Roman"/>
          <w:b/>
        </w:rPr>
        <w:t>Nordea</w:t>
      </w:r>
      <w:proofErr w:type="spellEnd"/>
      <w:r w:rsidRPr="00C052CD">
        <w:rPr>
          <w:rFonts w:ascii="Times New Roman" w:hAnsi="Times New Roman"/>
          <w:b/>
        </w:rPr>
        <w:t xml:space="preserve"> Bank</w:t>
      </w:r>
    </w:p>
    <w:p w14:paraId="4A72DD8F" w14:textId="77777777" w:rsidR="004F6C11" w:rsidRDefault="004F6C11" w:rsidP="00666DD1">
      <w:pPr>
        <w:pBdr>
          <w:right w:val="single" w:sz="4" w:space="0" w:color="auto"/>
        </w:pBdr>
        <w:spacing w:after="0"/>
        <w:jc w:val="center"/>
        <w:rPr>
          <w:rFonts w:ascii="Times New Roman" w:hAnsi="Times New Roman"/>
          <w:b/>
          <w:u w:val="single"/>
        </w:rPr>
      </w:pPr>
      <w:r w:rsidRPr="00C052CD">
        <w:rPr>
          <w:rFonts w:ascii="Times New Roman" w:hAnsi="Times New Roman"/>
        </w:rPr>
        <w:t xml:space="preserve">                                      w tytule przelewu należy wpisać </w:t>
      </w:r>
      <w:proofErr w:type="spellStart"/>
      <w:r w:rsidRPr="00C052CD">
        <w:rPr>
          <w:rFonts w:ascii="Times New Roman" w:hAnsi="Times New Roman"/>
        </w:rPr>
        <w:t>PLiR</w:t>
      </w:r>
      <w:proofErr w:type="spellEnd"/>
      <w:r w:rsidRPr="00C052CD">
        <w:rPr>
          <w:rFonts w:ascii="Times New Roman" w:hAnsi="Times New Roman"/>
          <w:b/>
        </w:rPr>
        <w:t xml:space="preserve"> </w:t>
      </w:r>
      <w:r w:rsidRPr="00C052CD">
        <w:rPr>
          <w:rFonts w:ascii="Times New Roman" w:hAnsi="Times New Roman"/>
          <w:b/>
          <w:u w:val="single"/>
        </w:rPr>
        <w:t>Grzegorz Borowiec</w:t>
      </w:r>
    </w:p>
    <w:p w14:paraId="33AA8660" w14:textId="77777777" w:rsidR="00A81097" w:rsidRDefault="00A81097" w:rsidP="00666DD1">
      <w:pPr>
        <w:pBdr>
          <w:right w:val="single" w:sz="4" w:space="0" w:color="auto"/>
        </w:pBdr>
        <w:spacing w:after="0"/>
        <w:jc w:val="center"/>
        <w:rPr>
          <w:rFonts w:ascii="Times New Roman" w:hAnsi="Times New Roman"/>
          <w:b/>
          <w:u w:val="single"/>
        </w:rPr>
      </w:pPr>
    </w:p>
    <w:p w14:paraId="2FF1D908" w14:textId="77777777" w:rsidR="00A81097" w:rsidRPr="00A81097" w:rsidRDefault="00A81097" w:rsidP="00A81097">
      <w:pPr>
        <w:spacing w:after="0" w:line="360" w:lineRule="auto"/>
        <w:ind w:firstLine="708"/>
        <w:jc w:val="both"/>
        <w:rPr>
          <w:rFonts w:ascii="Times New Roman" w:hAnsi="Times New Roman"/>
        </w:rPr>
      </w:pPr>
      <w:r w:rsidRPr="00A81097">
        <w:rPr>
          <w:rFonts w:ascii="Times New Roman" w:hAnsi="Times New Roman"/>
        </w:rPr>
        <w:t>Środki finansowe zgromadzone na subkoncie chcia</w:t>
      </w:r>
      <w:r w:rsidR="007C2DF4">
        <w:rPr>
          <w:rFonts w:ascii="Times New Roman" w:hAnsi="Times New Roman"/>
        </w:rPr>
        <w:t xml:space="preserve">łbym przeznaczyć na przeszczep komórek macierzystych, które może spowolniłyby postęp choroby. </w:t>
      </w:r>
    </w:p>
    <w:p w14:paraId="6C1FDEAC" w14:textId="77777777" w:rsidR="00B63F4D" w:rsidRPr="00C052CD" w:rsidRDefault="00B63F4D" w:rsidP="00127F31">
      <w:pPr>
        <w:pBdr>
          <w:right w:val="single" w:sz="4" w:space="0" w:color="auto"/>
        </w:pBdr>
        <w:spacing w:after="0"/>
        <w:rPr>
          <w:rFonts w:ascii="Times New Roman" w:hAnsi="Times New Roman"/>
          <w:b/>
          <w:u w:val="single"/>
        </w:rPr>
      </w:pPr>
    </w:p>
    <w:p w14:paraId="1DAE535D" w14:textId="77777777" w:rsidR="00414C2B" w:rsidRPr="00C052CD" w:rsidRDefault="004F6C11" w:rsidP="00423EEF">
      <w:pPr>
        <w:pBdr>
          <w:right w:val="single" w:sz="4" w:space="0" w:color="auto"/>
        </w:pBdr>
        <w:spacing w:after="0"/>
        <w:ind w:firstLine="708"/>
        <w:jc w:val="both"/>
        <w:rPr>
          <w:rFonts w:ascii="Times New Roman" w:hAnsi="Times New Roman"/>
          <w:sz w:val="24"/>
          <w:szCs w:val="24"/>
        </w:rPr>
      </w:pPr>
      <w:r w:rsidRPr="00C052CD">
        <w:rPr>
          <w:rFonts w:ascii="Times New Roman" w:hAnsi="Times New Roman"/>
          <w:sz w:val="24"/>
          <w:szCs w:val="24"/>
        </w:rPr>
        <w:t>Za każdą pomoc finansową będę ogromnie wdzięczny</w:t>
      </w:r>
    </w:p>
    <w:sectPr w:rsidR="00414C2B" w:rsidRPr="00C052CD" w:rsidSect="007C2DF4">
      <w:pgSz w:w="11906" w:h="16838"/>
      <w:pgMar w:top="567"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11"/>
    <w:rsid w:val="00022C0E"/>
    <w:rsid w:val="00057594"/>
    <w:rsid w:val="00127F31"/>
    <w:rsid w:val="00214334"/>
    <w:rsid w:val="00227C72"/>
    <w:rsid w:val="00277A46"/>
    <w:rsid w:val="002D779A"/>
    <w:rsid w:val="002F21A2"/>
    <w:rsid w:val="003E4E99"/>
    <w:rsid w:val="0040777F"/>
    <w:rsid w:val="00414C2B"/>
    <w:rsid w:val="00423EEF"/>
    <w:rsid w:val="004434C7"/>
    <w:rsid w:val="00494424"/>
    <w:rsid w:val="004F6C11"/>
    <w:rsid w:val="005C5BC9"/>
    <w:rsid w:val="00666DD1"/>
    <w:rsid w:val="006A3DDE"/>
    <w:rsid w:val="007C2DF4"/>
    <w:rsid w:val="00880A7B"/>
    <w:rsid w:val="00971A29"/>
    <w:rsid w:val="009D2334"/>
    <w:rsid w:val="00A37269"/>
    <w:rsid w:val="00A81097"/>
    <w:rsid w:val="00A94D27"/>
    <w:rsid w:val="00B63F4D"/>
    <w:rsid w:val="00BF2AA8"/>
    <w:rsid w:val="00C052CD"/>
    <w:rsid w:val="00E903C1"/>
    <w:rsid w:val="00EC4FDD"/>
    <w:rsid w:val="00F25CCF"/>
    <w:rsid w:val="00FC0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54EE"/>
  <w15:docId w15:val="{C429AD18-39AD-402A-8D98-D88BE2E8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6C1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3222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Prezes Oiakrakow</cp:lastModifiedBy>
  <cp:revision>2</cp:revision>
  <dcterms:created xsi:type="dcterms:W3CDTF">2025-01-23T09:25:00Z</dcterms:created>
  <dcterms:modified xsi:type="dcterms:W3CDTF">2025-01-23T09:25:00Z</dcterms:modified>
</cp:coreProperties>
</file>