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0DA9" w14:textId="6A65F529" w:rsidR="006E1597" w:rsidRDefault="009B67FF" w:rsidP="005D2C1A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82991519"/>
      <w:r w:rsidRPr="009B67FF">
        <w:rPr>
          <w:b/>
          <w:bCs/>
          <w:sz w:val="32"/>
          <w:szCs w:val="32"/>
        </w:rPr>
        <w:t>X Międzynarodow</w:t>
      </w:r>
      <w:r w:rsidR="00870232">
        <w:rPr>
          <w:b/>
          <w:bCs/>
          <w:sz w:val="32"/>
          <w:szCs w:val="32"/>
        </w:rPr>
        <w:t>a</w:t>
      </w:r>
      <w:r w:rsidRPr="009B67FF">
        <w:rPr>
          <w:b/>
          <w:bCs/>
          <w:sz w:val="32"/>
          <w:szCs w:val="32"/>
        </w:rPr>
        <w:t xml:space="preserve"> Konferencj</w:t>
      </w:r>
      <w:r w:rsidR="00870232">
        <w:rPr>
          <w:b/>
          <w:bCs/>
          <w:sz w:val="32"/>
          <w:szCs w:val="32"/>
        </w:rPr>
        <w:t>a</w:t>
      </w:r>
      <w:r w:rsidRPr="009B67FF">
        <w:rPr>
          <w:b/>
          <w:bCs/>
          <w:sz w:val="32"/>
          <w:szCs w:val="32"/>
        </w:rPr>
        <w:t xml:space="preserve"> Naukowo-Szkoleniow</w:t>
      </w:r>
      <w:r w:rsidR="00870232">
        <w:rPr>
          <w:b/>
          <w:bCs/>
          <w:sz w:val="32"/>
          <w:szCs w:val="32"/>
        </w:rPr>
        <w:t>a</w:t>
      </w:r>
    </w:p>
    <w:p w14:paraId="0B38C93B" w14:textId="77777777" w:rsidR="005D2C1A" w:rsidRDefault="005D2C1A" w:rsidP="005D2C1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8BF8743" w14:textId="77777777" w:rsidR="006E1597" w:rsidRPr="005451E4" w:rsidRDefault="006E1597" w:rsidP="005D2C1A">
      <w:pPr>
        <w:spacing w:after="0" w:line="240" w:lineRule="auto"/>
        <w:jc w:val="center"/>
        <w:rPr>
          <w:sz w:val="28"/>
          <w:szCs w:val="28"/>
        </w:rPr>
      </w:pPr>
      <w:r w:rsidRPr="005451E4">
        <w:rPr>
          <w:sz w:val="28"/>
          <w:szCs w:val="28"/>
        </w:rPr>
        <w:t>10th International Scientific and Training Conference</w:t>
      </w:r>
    </w:p>
    <w:bookmarkEnd w:id="0"/>
    <w:p w14:paraId="309B169E" w14:textId="77777777" w:rsidR="006E1597" w:rsidRDefault="006E1597" w:rsidP="005D2C1A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3E8A7092" w14:textId="39EB2B56" w:rsidR="006E1597" w:rsidRPr="005451E4" w:rsidRDefault="009B67FF" w:rsidP="005D2C1A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7776E0">
        <w:rPr>
          <w:b/>
          <w:bCs/>
        </w:rPr>
        <w:br/>
      </w:r>
      <w:r w:rsidRPr="005451E4">
        <w:rPr>
          <w:b/>
          <w:bCs/>
          <w:i/>
          <w:iCs/>
          <w:sz w:val="28"/>
          <w:szCs w:val="28"/>
        </w:rPr>
        <w:t xml:space="preserve">Aktualne zagrożenia dla zdrowia związane z przestępczością farmaceutyczną: </w:t>
      </w:r>
      <w:r w:rsidR="00602748" w:rsidRPr="005451E4">
        <w:rPr>
          <w:b/>
          <w:bCs/>
          <w:i/>
          <w:iCs/>
          <w:sz w:val="28"/>
          <w:szCs w:val="28"/>
        </w:rPr>
        <w:t>e</w:t>
      </w:r>
      <w:r w:rsidRPr="005451E4">
        <w:rPr>
          <w:b/>
          <w:bCs/>
          <w:i/>
          <w:iCs/>
          <w:sz w:val="28"/>
          <w:szCs w:val="28"/>
        </w:rPr>
        <w:t>dukacja i walka ze sfałszowanymi lekami, suplementami diety, kosmetykami i dopingiem</w:t>
      </w:r>
    </w:p>
    <w:p w14:paraId="49EDA31B" w14:textId="77777777" w:rsidR="005D2C1A" w:rsidRPr="006E1597" w:rsidRDefault="005D2C1A" w:rsidP="005D2C1A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5E42BC1B" w14:textId="3F4260F7" w:rsidR="00602748" w:rsidRDefault="00602748" w:rsidP="005D2C1A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  <w:r w:rsidRPr="005451E4">
        <w:rPr>
          <w:i/>
          <w:iCs/>
          <w:sz w:val="24"/>
          <w:szCs w:val="24"/>
          <w:lang w:val="en-US"/>
        </w:rPr>
        <w:t>Current health threats associated with pharmaceutical crime: education and combating counterfeit drugs, dietary supplements, cosmetics and doping</w:t>
      </w:r>
    </w:p>
    <w:p w14:paraId="7F67D7B2" w14:textId="77777777" w:rsidR="005451E4" w:rsidRDefault="005451E4" w:rsidP="005D2C1A">
      <w:pPr>
        <w:spacing w:after="0" w:line="240" w:lineRule="auto"/>
        <w:jc w:val="center"/>
        <w:rPr>
          <w:i/>
          <w:iCs/>
          <w:sz w:val="24"/>
          <w:szCs w:val="24"/>
          <w:lang w:val="en-US"/>
        </w:rPr>
      </w:pPr>
    </w:p>
    <w:p w14:paraId="77B2DDC5" w14:textId="126603E5" w:rsidR="005451E4" w:rsidRDefault="005451E4" w:rsidP="005D2C1A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5451E4">
        <w:rPr>
          <w:b/>
          <w:bCs/>
          <w:sz w:val="24"/>
          <w:szCs w:val="24"/>
          <w:lang w:val="en-US"/>
        </w:rPr>
        <w:t>4 grudnia 2024</w:t>
      </w:r>
    </w:p>
    <w:p w14:paraId="048778B6" w14:textId="77777777" w:rsidR="005451E4" w:rsidRDefault="005451E4" w:rsidP="005D2C1A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16BC73C3" w14:textId="73AE8DF3" w:rsidR="005451E4" w:rsidRPr="005451E4" w:rsidRDefault="005451E4" w:rsidP="005D2C1A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</w:t>
      </w:r>
      <w:r w:rsidRPr="005451E4">
        <w:rPr>
          <w:sz w:val="20"/>
          <w:szCs w:val="20"/>
          <w:lang w:val="en-US"/>
        </w:rPr>
        <w:t>th</w:t>
      </w:r>
      <w:r>
        <w:rPr>
          <w:sz w:val="20"/>
          <w:szCs w:val="20"/>
          <w:lang w:val="en-US"/>
        </w:rPr>
        <w:t xml:space="preserve"> </w:t>
      </w:r>
      <w:r w:rsidRPr="005451E4">
        <w:rPr>
          <w:sz w:val="20"/>
          <w:szCs w:val="20"/>
          <w:lang w:val="en-US"/>
        </w:rPr>
        <w:t>December, 2024</w:t>
      </w:r>
    </w:p>
    <w:p w14:paraId="75D217EE" w14:textId="77777777" w:rsidR="003D0899" w:rsidRPr="00F73AC3" w:rsidRDefault="003D0899" w:rsidP="005D2C1A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CC3E514" w14:textId="595735AF" w:rsidR="008017AB" w:rsidRDefault="008017AB" w:rsidP="005D2C1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Organizator Konferencji</w:t>
      </w:r>
      <w:r w:rsidR="00B467FC">
        <w:rPr>
          <w:b/>
          <w:bCs/>
          <w:sz w:val="24"/>
          <w:szCs w:val="24"/>
        </w:rPr>
        <w:t xml:space="preserve"> (</w:t>
      </w:r>
      <w:r w:rsidR="00B467FC" w:rsidRPr="00B467FC">
        <w:rPr>
          <w:b/>
          <w:bCs/>
          <w:i/>
          <w:iCs/>
          <w:sz w:val="24"/>
          <w:szCs w:val="24"/>
        </w:rPr>
        <w:t>Conference Organizer</w:t>
      </w:r>
      <w:r w:rsidR="00B467FC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:</w:t>
      </w:r>
    </w:p>
    <w:p w14:paraId="5D8186C8" w14:textId="5E209325" w:rsidR="008017AB" w:rsidRPr="00A66854" w:rsidRDefault="008017AB" w:rsidP="00A6685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66854">
        <w:rPr>
          <w:sz w:val="24"/>
          <w:szCs w:val="24"/>
        </w:rPr>
        <w:t>Wydział Nauk Farmaceutycznych w Sosnowcu Śląskiego Uniwersytetu Medycznego w Katowicach</w:t>
      </w:r>
    </w:p>
    <w:p w14:paraId="5767C39A" w14:textId="1ED972ED" w:rsidR="00007795" w:rsidRPr="00A66854" w:rsidRDefault="00007795" w:rsidP="00A66854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66854">
        <w:rPr>
          <w:sz w:val="24"/>
          <w:szCs w:val="24"/>
        </w:rPr>
        <w:t xml:space="preserve">Stowarzyszenie </w:t>
      </w:r>
      <w:r w:rsidR="0055434F" w:rsidRPr="00A66854">
        <w:rPr>
          <w:sz w:val="24"/>
          <w:szCs w:val="24"/>
        </w:rPr>
        <w:t>,,STOP</w:t>
      </w:r>
      <w:r w:rsidR="003D0899" w:rsidRPr="00A66854">
        <w:rPr>
          <w:sz w:val="24"/>
          <w:szCs w:val="24"/>
        </w:rPr>
        <w:t xml:space="preserve"> Nielegalnym Farmaceutykom’’</w:t>
      </w:r>
    </w:p>
    <w:p w14:paraId="59653933" w14:textId="77777777" w:rsidR="005D2C1A" w:rsidRPr="003D0899" w:rsidRDefault="005D2C1A" w:rsidP="005D2C1A">
      <w:pPr>
        <w:pStyle w:val="Akapitzlist"/>
        <w:spacing w:after="0" w:line="240" w:lineRule="auto"/>
        <w:rPr>
          <w:sz w:val="24"/>
          <w:szCs w:val="24"/>
        </w:rPr>
      </w:pPr>
    </w:p>
    <w:p w14:paraId="7547C3F7" w14:textId="6C068601" w:rsidR="003D0899" w:rsidRPr="00F73AC3" w:rsidRDefault="00F73AC3" w:rsidP="005D2C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Współorganizatorzy</w:t>
      </w:r>
      <w:r w:rsidR="003D0899" w:rsidRPr="00F73AC3">
        <w:rPr>
          <w:b/>
          <w:sz w:val="24"/>
          <w:szCs w:val="24"/>
        </w:rPr>
        <w:t xml:space="preserve"> Konferencji</w:t>
      </w:r>
      <w:r w:rsidR="00B467FC">
        <w:rPr>
          <w:b/>
          <w:sz w:val="24"/>
          <w:szCs w:val="24"/>
        </w:rPr>
        <w:t xml:space="preserve"> (</w:t>
      </w:r>
      <w:r w:rsidR="00B467FC" w:rsidRPr="00B467FC">
        <w:rPr>
          <w:b/>
          <w:i/>
          <w:iCs/>
          <w:sz w:val="24"/>
          <w:szCs w:val="24"/>
        </w:rPr>
        <w:t>Co-organizers of the Conference</w:t>
      </w:r>
      <w:r w:rsidR="00B467FC">
        <w:rPr>
          <w:b/>
          <w:sz w:val="24"/>
          <w:szCs w:val="24"/>
        </w:rPr>
        <w:t>)</w:t>
      </w:r>
      <w:r w:rsidR="003D0899" w:rsidRPr="00F73AC3">
        <w:rPr>
          <w:b/>
          <w:sz w:val="24"/>
          <w:szCs w:val="24"/>
        </w:rPr>
        <w:t>:</w:t>
      </w:r>
    </w:p>
    <w:p w14:paraId="48707617" w14:textId="6B74CE4F" w:rsidR="000C48F8" w:rsidRPr="000C48F8" w:rsidRDefault="000C48F8" w:rsidP="000C48F8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Szkoła Policji w Pile</w:t>
      </w:r>
    </w:p>
    <w:p w14:paraId="321B7D5B" w14:textId="2C80B658" w:rsidR="000C48F8" w:rsidRPr="000C48F8" w:rsidRDefault="00F73AC3" w:rsidP="000C48F8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66854">
        <w:rPr>
          <w:sz w:val="24"/>
          <w:szCs w:val="24"/>
        </w:rPr>
        <w:t>Uniwersytet Jagielloński Collegium Medicum</w:t>
      </w:r>
    </w:p>
    <w:p w14:paraId="7F42DB08" w14:textId="1D91AF8C" w:rsidR="00F73AC3" w:rsidRPr="00A66854" w:rsidRDefault="00F73AC3" w:rsidP="00A66854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66854">
        <w:rPr>
          <w:sz w:val="24"/>
          <w:szCs w:val="24"/>
        </w:rPr>
        <w:t>Uniwersytet Medyczny w Poznaniu</w:t>
      </w:r>
      <w:r w:rsidR="005D2C1A" w:rsidRPr="00A66854">
        <w:rPr>
          <w:sz w:val="24"/>
          <w:szCs w:val="24"/>
        </w:rPr>
        <w:t xml:space="preserve"> im. Karola Marcinkowskiego</w:t>
      </w:r>
    </w:p>
    <w:p w14:paraId="6E8AA063" w14:textId="000D0F32" w:rsidR="00F73AC3" w:rsidRPr="00A66854" w:rsidRDefault="00F73AC3" w:rsidP="00A66854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66854">
        <w:rPr>
          <w:sz w:val="24"/>
          <w:szCs w:val="24"/>
        </w:rPr>
        <w:t>Uniwersytet Medyczny w Łodzi</w:t>
      </w:r>
    </w:p>
    <w:p w14:paraId="1B66E98A" w14:textId="0BB3E0B5" w:rsidR="00F73AC3" w:rsidRDefault="00DB7B9D" w:rsidP="00A66854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Wydział Farmaceutyczny </w:t>
      </w:r>
      <w:r w:rsidR="005D2C1A" w:rsidRPr="00A66854">
        <w:rPr>
          <w:sz w:val="24"/>
          <w:szCs w:val="24"/>
        </w:rPr>
        <w:t>Warszawski</w:t>
      </w:r>
      <w:r>
        <w:rPr>
          <w:sz w:val="24"/>
          <w:szCs w:val="24"/>
        </w:rPr>
        <w:t>ego</w:t>
      </w:r>
      <w:r w:rsidR="005D2C1A" w:rsidRPr="00A66854">
        <w:rPr>
          <w:sz w:val="24"/>
          <w:szCs w:val="24"/>
        </w:rPr>
        <w:t xml:space="preserve"> Uniwersytet</w:t>
      </w:r>
      <w:r>
        <w:rPr>
          <w:sz w:val="24"/>
          <w:szCs w:val="24"/>
        </w:rPr>
        <w:t>u Medycznego</w:t>
      </w:r>
    </w:p>
    <w:p w14:paraId="725EA5D2" w14:textId="77777777" w:rsidR="005D2C1A" w:rsidRDefault="005D2C1A" w:rsidP="005D2C1A">
      <w:pPr>
        <w:spacing w:after="0" w:line="240" w:lineRule="auto"/>
        <w:rPr>
          <w:sz w:val="24"/>
          <w:szCs w:val="24"/>
        </w:rPr>
      </w:pPr>
    </w:p>
    <w:p w14:paraId="142D5068" w14:textId="188D6C3A" w:rsidR="00A8205A" w:rsidRDefault="00A8205A" w:rsidP="005D2C1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Patronat </w:t>
      </w:r>
      <w:r w:rsidR="00B467FC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>onorowy</w:t>
      </w:r>
      <w:r w:rsidR="00B467FC">
        <w:rPr>
          <w:b/>
          <w:bCs/>
          <w:sz w:val="24"/>
          <w:szCs w:val="24"/>
        </w:rPr>
        <w:t xml:space="preserve"> (</w:t>
      </w:r>
      <w:r w:rsidR="00B467FC" w:rsidRPr="00B467FC">
        <w:rPr>
          <w:b/>
          <w:bCs/>
          <w:i/>
          <w:iCs/>
          <w:sz w:val="24"/>
          <w:szCs w:val="24"/>
        </w:rPr>
        <w:t>Honorary Patronage</w:t>
      </w:r>
      <w:r w:rsidR="00B467FC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:</w:t>
      </w:r>
    </w:p>
    <w:p w14:paraId="3A524FA9" w14:textId="646F9F2E" w:rsidR="005D2C1A" w:rsidRDefault="005D2C1A" w:rsidP="00A16DE4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A16DE4">
        <w:rPr>
          <w:sz w:val="24"/>
          <w:szCs w:val="24"/>
        </w:rPr>
        <w:t xml:space="preserve">JM Rektor Śląskiego Uniwersytetu Medycznego w Katowicach </w:t>
      </w:r>
      <w:r w:rsidR="00A16DE4" w:rsidRPr="00A16DE4">
        <w:rPr>
          <w:sz w:val="24"/>
          <w:szCs w:val="24"/>
        </w:rPr>
        <w:br/>
      </w:r>
      <w:r w:rsidRPr="00A16DE4">
        <w:rPr>
          <w:sz w:val="24"/>
          <w:szCs w:val="24"/>
        </w:rPr>
        <w:t>Prof. dr hab. n. med. Tomasz Szczepański</w:t>
      </w:r>
    </w:p>
    <w:p w14:paraId="701441CC" w14:textId="77777777" w:rsidR="005451E4" w:rsidRDefault="005451E4" w:rsidP="005451E4">
      <w:pPr>
        <w:spacing w:after="0" w:line="240" w:lineRule="auto"/>
        <w:rPr>
          <w:b/>
          <w:bCs/>
          <w:sz w:val="24"/>
          <w:szCs w:val="24"/>
        </w:rPr>
      </w:pPr>
    </w:p>
    <w:p w14:paraId="68E139AA" w14:textId="1161953E" w:rsidR="005451E4" w:rsidRDefault="005451E4" w:rsidP="005451E4">
      <w:pPr>
        <w:spacing w:after="0" w:line="240" w:lineRule="auto"/>
        <w:rPr>
          <w:b/>
          <w:bCs/>
          <w:sz w:val="24"/>
          <w:szCs w:val="24"/>
        </w:rPr>
      </w:pPr>
      <w:r w:rsidRPr="005451E4">
        <w:rPr>
          <w:b/>
          <w:bCs/>
          <w:sz w:val="24"/>
          <w:szCs w:val="24"/>
        </w:rPr>
        <w:t>Patronat (</w:t>
      </w:r>
      <w:r w:rsidRPr="005451E4">
        <w:rPr>
          <w:b/>
          <w:bCs/>
          <w:i/>
          <w:iCs/>
          <w:sz w:val="24"/>
          <w:szCs w:val="24"/>
        </w:rPr>
        <w:t>Patronage</w:t>
      </w:r>
      <w:r w:rsidRPr="005451E4">
        <w:rPr>
          <w:b/>
          <w:bCs/>
          <w:sz w:val="24"/>
          <w:szCs w:val="24"/>
        </w:rPr>
        <w:t>):</w:t>
      </w:r>
    </w:p>
    <w:p w14:paraId="14B88E02" w14:textId="3C3106DB" w:rsidR="005451E4" w:rsidRPr="005451E4" w:rsidRDefault="005451E4" w:rsidP="005451E4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451E4">
        <w:rPr>
          <w:sz w:val="24"/>
          <w:szCs w:val="24"/>
        </w:rPr>
        <w:t>Śląska Izba Aptekarska</w:t>
      </w:r>
    </w:p>
    <w:p w14:paraId="30658B34" w14:textId="10BFBB8F" w:rsidR="005451E4" w:rsidRPr="005451E4" w:rsidRDefault="005451E4" w:rsidP="005451E4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5451E4">
        <w:rPr>
          <w:sz w:val="24"/>
          <w:szCs w:val="24"/>
        </w:rPr>
        <w:t>Śląska Izba Lekarska w Katowicach</w:t>
      </w:r>
    </w:p>
    <w:p w14:paraId="1DCB77BB" w14:textId="77777777" w:rsidR="005D2C1A" w:rsidRDefault="005D2C1A" w:rsidP="005D2C1A">
      <w:pPr>
        <w:spacing w:after="0" w:line="240" w:lineRule="auto"/>
        <w:rPr>
          <w:sz w:val="24"/>
          <w:szCs w:val="24"/>
        </w:rPr>
      </w:pPr>
    </w:p>
    <w:p w14:paraId="7223FD61" w14:textId="59766A04" w:rsidR="00A8205A" w:rsidRDefault="00A8205A" w:rsidP="005D2C1A">
      <w:pPr>
        <w:spacing w:after="0" w:line="240" w:lineRule="auto"/>
        <w:rPr>
          <w:b/>
          <w:bCs/>
          <w:sz w:val="24"/>
          <w:szCs w:val="24"/>
        </w:rPr>
      </w:pPr>
      <w:r w:rsidRPr="00A8205A">
        <w:rPr>
          <w:b/>
          <w:bCs/>
          <w:sz w:val="24"/>
          <w:szCs w:val="24"/>
        </w:rPr>
        <w:t xml:space="preserve">Komitet </w:t>
      </w:r>
      <w:r w:rsidR="00B467FC">
        <w:rPr>
          <w:b/>
          <w:bCs/>
          <w:sz w:val="24"/>
          <w:szCs w:val="24"/>
        </w:rPr>
        <w:t>H</w:t>
      </w:r>
      <w:r w:rsidRPr="00A8205A">
        <w:rPr>
          <w:b/>
          <w:bCs/>
          <w:sz w:val="24"/>
          <w:szCs w:val="24"/>
        </w:rPr>
        <w:t>onorowy</w:t>
      </w:r>
      <w:r w:rsidR="00B467FC">
        <w:rPr>
          <w:b/>
          <w:bCs/>
          <w:sz w:val="24"/>
          <w:szCs w:val="24"/>
        </w:rPr>
        <w:t xml:space="preserve"> (</w:t>
      </w:r>
      <w:r w:rsidR="00B467FC" w:rsidRPr="00B467FC">
        <w:rPr>
          <w:b/>
          <w:bCs/>
          <w:i/>
          <w:iCs/>
          <w:sz w:val="24"/>
          <w:szCs w:val="24"/>
        </w:rPr>
        <w:t>Honorary Committee</w:t>
      </w:r>
      <w:r w:rsidR="00B467FC">
        <w:rPr>
          <w:b/>
          <w:bCs/>
          <w:sz w:val="24"/>
          <w:szCs w:val="24"/>
        </w:rPr>
        <w:t>)</w:t>
      </w:r>
      <w:r w:rsidRPr="00A8205A">
        <w:rPr>
          <w:b/>
          <w:bCs/>
          <w:sz w:val="24"/>
          <w:szCs w:val="24"/>
        </w:rPr>
        <w:t>:</w:t>
      </w:r>
    </w:p>
    <w:p w14:paraId="347D9FD8" w14:textId="40B9EE45" w:rsidR="00A8205A" w:rsidRPr="00DB7B9D" w:rsidRDefault="00A8205A" w:rsidP="00A66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7B9D">
        <w:rPr>
          <w:b/>
          <w:bCs/>
          <w:sz w:val="24"/>
          <w:szCs w:val="24"/>
        </w:rPr>
        <w:t>Dr hab. n. med. Robert Wojtyczka, prof. ŚUM</w:t>
      </w:r>
      <w:r w:rsidR="005D2C1A" w:rsidRPr="00DB7B9D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="005D2C1A" w:rsidRPr="00DB7B9D">
        <w:rPr>
          <w:i/>
          <w:iCs/>
          <w:sz w:val="24"/>
          <w:szCs w:val="24"/>
        </w:rPr>
        <w:t>Dziekan Wydziału Nauk Farmaceutycznych w Sosnowcu ŚUM</w:t>
      </w:r>
    </w:p>
    <w:p w14:paraId="69672183" w14:textId="5EDE0DCD" w:rsidR="00A8205A" w:rsidRPr="00A66854" w:rsidRDefault="005D2C1A" w:rsidP="00A66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6889">
        <w:rPr>
          <w:b/>
          <w:bCs/>
          <w:sz w:val="24"/>
          <w:szCs w:val="24"/>
        </w:rPr>
        <w:t>Prof. dr hab. Anna Jelińska</w:t>
      </w:r>
      <w:r w:rsidRPr="00A66854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Pr="00A16DE4">
        <w:rPr>
          <w:i/>
          <w:iCs/>
          <w:sz w:val="24"/>
          <w:szCs w:val="24"/>
        </w:rPr>
        <w:t xml:space="preserve">Dziekan Wydziału Farmaceutycznego UM </w:t>
      </w:r>
      <w:r w:rsidR="00646889">
        <w:rPr>
          <w:i/>
          <w:iCs/>
          <w:sz w:val="24"/>
          <w:szCs w:val="24"/>
        </w:rPr>
        <w:br/>
      </w:r>
      <w:r w:rsidRPr="00A16DE4">
        <w:rPr>
          <w:i/>
          <w:iCs/>
          <w:sz w:val="24"/>
          <w:szCs w:val="24"/>
        </w:rPr>
        <w:t>w Poznaniu</w:t>
      </w:r>
    </w:p>
    <w:p w14:paraId="04D451C9" w14:textId="06F797B1" w:rsidR="005D2C1A" w:rsidRPr="00A66854" w:rsidRDefault="005D2C1A" w:rsidP="00A66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7B9D">
        <w:rPr>
          <w:b/>
          <w:bCs/>
          <w:sz w:val="24"/>
          <w:szCs w:val="24"/>
          <w:lang w:val="en-US"/>
        </w:rPr>
        <w:t xml:space="preserve">Prof. dr hab. </w:t>
      </w:r>
      <w:r w:rsidR="00381EFB" w:rsidRPr="00DB7B9D">
        <w:rPr>
          <w:b/>
          <w:bCs/>
          <w:sz w:val="24"/>
          <w:szCs w:val="24"/>
          <w:lang w:val="en-US"/>
        </w:rPr>
        <w:t xml:space="preserve">n. farm. </w:t>
      </w:r>
      <w:r w:rsidRPr="00646889">
        <w:rPr>
          <w:b/>
          <w:bCs/>
          <w:sz w:val="24"/>
          <w:szCs w:val="24"/>
        </w:rPr>
        <w:t>Marcin Kołaczkowski</w:t>
      </w:r>
      <w:r w:rsidRPr="00A66854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Pr="00A16DE4">
        <w:rPr>
          <w:i/>
          <w:iCs/>
          <w:sz w:val="24"/>
          <w:szCs w:val="24"/>
        </w:rPr>
        <w:t>Dziekan Wydziału Farmaceutycznego UJ</w:t>
      </w:r>
      <w:r w:rsidR="00C25AB1">
        <w:rPr>
          <w:i/>
          <w:iCs/>
          <w:sz w:val="24"/>
          <w:szCs w:val="24"/>
        </w:rPr>
        <w:t xml:space="preserve"> </w:t>
      </w:r>
      <w:r w:rsidRPr="00A16DE4">
        <w:rPr>
          <w:i/>
          <w:iCs/>
          <w:sz w:val="24"/>
          <w:szCs w:val="24"/>
        </w:rPr>
        <w:t>CM</w:t>
      </w:r>
    </w:p>
    <w:p w14:paraId="0FB43708" w14:textId="2E8C7E82" w:rsidR="00A8205A" w:rsidRPr="00A66854" w:rsidRDefault="00646889" w:rsidP="00A6685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8B2BD2" w:rsidRPr="00646889">
        <w:rPr>
          <w:b/>
          <w:bCs/>
          <w:sz w:val="24"/>
          <w:szCs w:val="24"/>
        </w:rPr>
        <w:t>r hab. n. farm. Piotr Luliński</w:t>
      </w:r>
      <w:r w:rsidR="008B2BD2" w:rsidRPr="00A66854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="008B2BD2" w:rsidRPr="00A16DE4">
        <w:rPr>
          <w:i/>
          <w:iCs/>
          <w:sz w:val="24"/>
          <w:szCs w:val="24"/>
        </w:rPr>
        <w:t>Dziekan Wydziału Farmaceutycznego WUM</w:t>
      </w:r>
    </w:p>
    <w:p w14:paraId="561E98A4" w14:textId="256D7591" w:rsidR="008B2BD2" w:rsidRPr="003D2DA3" w:rsidRDefault="00A16DE4" w:rsidP="005D2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7B9D">
        <w:rPr>
          <w:b/>
          <w:bCs/>
          <w:sz w:val="24"/>
          <w:szCs w:val="24"/>
          <w:lang w:val="en-US"/>
        </w:rPr>
        <w:lastRenderedPageBreak/>
        <w:t>P</w:t>
      </w:r>
      <w:r w:rsidR="008B2BD2" w:rsidRPr="00DB7B9D">
        <w:rPr>
          <w:b/>
          <w:bCs/>
          <w:sz w:val="24"/>
          <w:szCs w:val="24"/>
          <w:lang w:val="en-US"/>
        </w:rPr>
        <w:t>rof. dr hab. n.</w:t>
      </w:r>
      <w:r w:rsidR="00A66854" w:rsidRPr="00DB7B9D">
        <w:rPr>
          <w:b/>
          <w:bCs/>
          <w:sz w:val="24"/>
          <w:szCs w:val="24"/>
          <w:lang w:val="en-US"/>
        </w:rPr>
        <w:t xml:space="preserve"> </w:t>
      </w:r>
      <w:r w:rsidR="008B2BD2" w:rsidRPr="00DB7B9D">
        <w:rPr>
          <w:b/>
          <w:bCs/>
          <w:sz w:val="24"/>
          <w:szCs w:val="24"/>
          <w:lang w:val="en-US"/>
        </w:rPr>
        <w:t xml:space="preserve">med. </w:t>
      </w:r>
      <w:r w:rsidR="008B2BD2" w:rsidRPr="00646889">
        <w:rPr>
          <w:b/>
          <w:bCs/>
          <w:sz w:val="24"/>
          <w:szCs w:val="24"/>
        </w:rPr>
        <w:t>Anna Kilanowicz-Sapota</w:t>
      </w:r>
      <w:r>
        <w:rPr>
          <w:sz w:val="24"/>
          <w:szCs w:val="24"/>
        </w:rPr>
        <w:t xml:space="preserve"> </w:t>
      </w:r>
      <w:r w:rsidRPr="006D5EA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B2BD2" w:rsidRPr="00A16DE4">
        <w:rPr>
          <w:i/>
          <w:iCs/>
          <w:sz w:val="24"/>
          <w:szCs w:val="24"/>
        </w:rPr>
        <w:t>Dziekan Wydziału Farmaceutycznego UM w Łodzi</w:t>
      </w:r>
    </w:p>
    <w:p w14:paraId="31B15CC1" w14:textId="77777777" w:rsidR="003D2DA3" w:rsidRPr="00C25AB1" w:rsidRDefault="003D2DA3" w:rsidP="003D2DA3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0D47E362" w14:textId="635624CD" w:rsidR="00007795" w:rsidRDefault="00007795" w:rsidP="005D2C1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Komitet </w:t>
      </w:r>
      <w:r w:rsidR="00B467FC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a</w:t>
      </w:r>
      <w:r w:rsidR="008B0577">
        <w:rPr>
          <w:b/>
          <w:bCs/>
          <w:sz w:val="24"/>
          <w:szCs w:val="24"/>
        </w:rPr>
        <w:t>ukowy</w:t>
      </w:r>
      <w:r w:rsidR="00B467FC">
        <w:rPr>
          <w:b/>
          <w:bCs/>
          <w:sz w:val="24"/>
          <w:szCs w:val="24"/>
        </w:rPr>
        <w:t xml:space="preserve"> (</w:t>
      </w:r>
      <w:r w:rsidR="00B467FC" w:rsidRPr="00B467FC">
        <w:rPr>
          <w:b/>
          <w:bCs/>
          <w:i/>
          <w:iCs/>
          <w:sz w:val="24"/>
          <w:szCs w:val="24"/>
        </w:rPr>
        <w:t>Scientific Committee</w:t>
      </w:r>
      <w:r w:rsidR="00B467FC">
        <w:rPr>
          <w:b/>
          <w:bCs/>
          <w:sz w:val="24"/>
          <w:szCs w:val="24"/>
        </w:rPr>
        <w:t>)</w:t>
      </w:r>
      <w:r w:rsidR="008B0577">
        <w:rPr>
          <w:b/>
          <w:bCs/>
          <w:sz w:val="24"/>
          <w:szCs w:val="24"/>
        </w:rPr>
        <w:t>:</w:t>
      </w:r>
    </w:p>
    <w:p w14:paraId="1ADA38DA" w14:textId="08C2509B" w:rsidR="008B0577" w:rsidRPr="008B2BD2" w:rsidRDefault="008B0577" w:rsidP="008B2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46889">
        <w:rPr>
          <w:b/>
          <w:bCs/>
          <w:sz w:val="24"/>
          <w:szCs w:val="24"/>
          <w:lang w:val="en-US"/>
        </w:rPr>
        <w:t xml:space="preserve">Prof. dr hab. n. farm. </w:t>
      </w:r>
      <w:r w:rsidRPr="00646889">
        <w:rPr>
          <w:b/>
          <w:bCs/>
          <w:sz w:val="24"/>
          <w:szCs w:val="24"/>
        </w:rPr>
        <w:t>Zbigniew Fijałek</w:t>
      </w:r>
      <w:r w:rsidR="006D5EAF" w:rsidRPr="008B2BD2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="008B2BD2" w:rsidRPr="008B2BD2">
        <w:rPr>
          <w:i/>
          <w:iCs/>
          <w:sz w:val="24"/>
          <w:szCs w:val="24"/>
        </w:rPr>
        <w:t>Prezes Stowarzyszenie ,,STOP Nielegalnym Farmaceutykom’’</w:t>
      </w:r>
    </w:p>
    <w:p w14:paraId="6973ACB1" w14:textId="73440241" w:rsidR="00F73AC3" w:rsidRPr="00646889" w:rsidRDefault="00F73AC3" w:rsidP="0064688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46889">
        <w:rPr>
          <w:b/>
          <w:bCs/>
          <w:sz w:val="24"/>
          <w:szCs w:val="24"/>
          <w:lang w:val="en-US"/>
        </w:rPr>
        <w:t xml:space="preserve">Prof. dr hab. n. med. </w:t>
      </w:r>
      <w:r w:rsidRPr="00646889">
        <w:rPr>
          <w:b/>
          <w:bCs/>
          <w:sz w:val="24"/>
          <w:szCs w:val="24"/>
        </w:rPr>
        <w:t>Marek Sanak</w:t>
      </w:r>
      <w:r w:rsidR="00A16DE4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="00646889">
        <w:rPr>
          <w:sz w:val="24"/>
          <w:szCs w:val="24"/>
        </w:rPr>
        <w:t xml:space="preserve"> </w:t>
      </w:r>
      <w:r w:rsidR="00646889" w:rsidRPr="00646889">
        <w:rPr>
          <w:i/>
          <w:iCs/>
          <w:sz w:val="24"/>
          <w:szCs w:val="24"/>
        </w:rPr>
        <w:t>Zakład Biologii Molekularnej i Genetyki Klinicznej II Katedra Chorób Wewnętrznych im. prof. Andrzeja Szczeklika UJ</w:t>
      </w:r>
      <w:r w:rsidR="00C25AB1">
        <w:rPr>
          <w:i/>
          <w:iCs/>
          <w:sz w:val="24"/>
          <w:szCs w:val="24"/>
        </w:rPr>
        <w:t xml:space="preserve"> </w:t>
      </w:r>
      <w:r w:rsidR="00646889" w:rsidRPr="00646889">
        <w:rPr>
          <w:i/>
          <w:iCs/>
          <w:sz w:val="24"/>
          <w:szCs w:val="24"/>
        </w:rPr>
        <w:t>CM</w:t>
      </w:r>
    </w:p>
    <w:p w14:paraId="1C6FD833" w14:textId="638322F0" w:rsidR="008B0577" w:rsidRPr="008B2BD2" w:rsidRDefault="008B0577" w:rsidP="008B2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B7B9D">
        <w:rPr>
          <w:b/>
          <w:bCs/>
          <w:sz w:val="24"/>
          <w:szCs w:val="24"/>
          <w:lang w:val="en-US"/>
        </w:rPr>
        <w:t xml:space="preserve">Prof. dr hab. n. farm. </w:t>
      </w:r>
      <w:r w:rsidRPr="00646889">
        <w:rPr>
          <w:b/>
          <w:bCs/>
          <w:sz w:val="24"/>
          <w:szCs w:val="24"/>
        </w:rPr>
        <w:t>Włodzimierz Opoka</w:t>
      </w:r>
      <w:r w:rsidR="008B2BD2" w:rsidRPr="008B2BD2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="008B2BD2" w:rsidRPr="008B2BD2">
        <w:rPr>
          <w:i/>
          <w:iCs/>
          <w:sz w:val="24"/>
          <w:szCs w:val="24"/>
        </w:rPr>
        <w:t>Konsultant Krajowy w dziedzinie Analityki Farmaceutycznej, Katedra Chemii Nieorganicznej i Analityki Farmaceutycznej Wydział Farmaceutyczny UJ</w:t>
      </w:r>
      <w:r w:rsidR="00C25AB1">
        <w:rPr>
          <w:i/>
          <w:iCs/>
          <w:sz w:val="24"/>
          <w:szCs w:val="24"/>
        </w:rPr>
        <w:t xml:space="preserve"> </w:t>
      </w:r>
      <w:r w:rsidR="008B2BD2" w:rsidRPr="008B2BD2">
        <w:rPr>
          <w:i/>
          <w:iCs/>
          <w:sz w:val="24"/>
          <w:szCs w:val="24"/>
        </w:rPr>
        <w:t>CM</w:t>
      </w:r>
    </w:p>
    <w:p w14:paraId="183E3861" w14:textId="16AA055B" w:rsidR="00F73AC3" w:rsidRPr="005A30B4" w:rsidRDefault="00F73AC3" w:rsidP="00646889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5A30B4">
        <w:rPr>
          <w:b/>
          <w:bCs/>
          <w:color w:val="000000" w:themeColor="text1"/>
          <w:sz w:val="24"/>
          <w:szCs w:val="24"/>
          <w:lang w:val="en-US"/>
        </w:rPr>
        <w:t>Prof. dr hab. Judit Forrai</w:t>
      </w:r>
      <w:r w:rsidR="00A16DE4" w:rsidRPr="005A30B4">
        <w:rPr>
          <w:color w:val="000000" w:themeColor="text1"/>
          <w:sz w:val="24"/>
          <w:szCs w:val="24"/>
          <w:lang w:val="en-US"/>
        </w:rPr>
        <w:t xml:space="preserve"> – </w:t>
      </w:r>
      <w:r w:rsidR="00646889" w:rsidRPr="005A30B4">
        <w:rPr>
          <w:i/>
          <w:iCs/>
          <w:color w:val="000000" w:themeColor="text1"/>
          <w:sz w:val="24"/>
          <w:szCs w:val="24"/>
          <w:lang w:val="en-US"/>
        </w:rPr>
        <w:t xml:space="preserve">Semmelweis University </w:t>
      </w:r>
      <w:r w:rsidR="00C231F5" w:rsidRPr="005A30B4">
        <w:rPr>
          <w:i/>
          <w:iCs/>
          <w:color w:val="000000" w:themeColor="text1"/>
          <w:sz w:val="24"/>
          <w:szCs w:val="24"/>
          <w:lang w:val="nl-NL"/>
        </w:rPr>
        <w:t>in Budapest,</w:t>
      </w:r>
      <w:r w:rsidR="00C231F5" w:rsidRPr="005A30B4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646889" w:rsidRPr="005A30B4">
        <w:rPr>
          <w:i/>
          <w:iCs/>
          <w:color w:val="000000" w:themeColor="text1"/>
          <w:sz w:val="24"/>
          <w:szCs w:val="24"/>
          <w:lang w:val="en-US"/>
        </w:rPr>
        <w:t>Hungary</w:t>
      </w:r>
    </w:p>
    <w:p w14:paraId="024A0794" w14:textId="186B7ADF" w:rsidR="00332E9D" w:rsidRPr="00DB7B9D" w:rsidRDefault="00332E9D" w:rsidP="008B2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46889">
        <w:rPr>
          <w:b/>
          <w:bCs/>
          <w:sz w:val="24"/>
          <w:szCs w:val="24"/>
          <w:lang w:val="en-US"/>
        </w:rPr>
        <w:t xml:space="preserve">Prof. dr hab. n. farm. </w:t>
      </w:r>
      <w:r w:rsidRPr="00DB7B9D">
        <w:rPr>
          <w:b/>
          <w:bCs/>
          <w:sz w:val="24"/>
          <w:szCs w:val="24"/>
        </w:rPr>
        <w:t>Paweł Ramos</w:t>
      </w:r>
      <w:r w:rsidR="008B2BD2" w:rsidRPr="00DB7B9D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="008B2BD2" w:rsidRPr="00DB7B9D">
        <w:rPr>
          <w:i/>
          <w:iCs/>
          <w:sz w:val="24"/>
          <w:szCs w:val="24"/>
        </w:rPr>
        <w:t>Katedra i Zakład Biofizyki Wydział Nauk Farmaceutycznych w Sosnowcu ŚUM</w:t>
      </w:r>
    </w:p>
    <w:p w14:paraId="5D2B2933" w14:textId="3303B53F" w:rsidR="008B2BD2" w:rsidRPr="00DB7B9D" w:rsidRDefault="00332E9D" w:rsidP="008B2BD2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46889">
        <w:rPr>
          <w:b/>
          <w:bCs/>
          <w:sz w:val="24"/>
          <w:szCs w:val="24"/>
          <w:lang w:val="en-US"/>
        </w:rPr>
        <w:t xml:space="preserve">Prof. dr hab. n. farm. </w:t>
      </w:r>
      <w:r w:rsidRPr="00DB7B9D">
        <w:rPr>
          <w:b/>
          <w:bCs/>
          <w:sz w:val="24"/>
          <w:szCs w:val="24"/>
        </w:rPr>
        <w:t>Jan Matysiak</w:t>
      </w:r>
      <w:r w:rsidR="008B2BD2" w:rsidRPr="00DB7B9D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="008B2BD2" w:rsidRPr="00DB7B9D">
        <w:rPr>
          <w:i/>
          <w:iCs/>
          <w:sz w:val="24"/>
          <w:szCs w:val="24"/>
        </w:rPr>
        <w:t>Kierownik Katedry i Zakładu Chemii Nieorganicznej i Analitycznej Wydział Farmaceutyczny UMP</w:t>
      </w:r>
    </w:p>
    <w:p w14:paraId="0A7467E6" w14:textId="77777777" w:rsidR="00A16DE4" w:rsidRPr="00A16DE4" w:rsidRDefault="001B2424" w:rsidP="00A16DE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7B9D">
        <w:rPr>
          <w:b/>
          <w:bCs/>
          <w:sz w:val="24"/>
          <w:szCs w:val="24"/>
        </w:rPr>
        <w:t>D</w:t>
      </w:r>
      <w:r w:rsidR="00332E9D" w:rsidRPr="00DB7B9D">
        <w:rPr>
          <w:b/>
          <w:bCs/>
          <w:sz w:val="24"/>
          <w:szCs w:val="24"/>
        </w:rPr>
        <w:t xml:space="preserve">r hab. n. farm. </w:t>
      </w:r>
      <w:r w:rsidR="00332E9D" w:rsidRPr="00646889">
        <w:rPr>
          <w:b/>
          <w:bCs/>
          <w:sz w:val="24"/>
          <w:szCs w:val="24"/>
        </w:rPr>
        <w:t xml:space="preserve">Joanna Sikora, </w:t>
      </w:r>
      <w:r w:rsidRPr="00646889">
        <w:rPr>
          <w:b/>
          <w:bCs/>
          <w:sz w:val="24"/>
          <w:szCs w:val="24"/>
        </w:rPr>
        <w:t>prof. UM</w:t>
      </w:r>
      <w:r w:rsidR="008B2BD2">
        <w:rPr>
          <w:sz w:val="24"/>
          <w:szCs w:val="24"/>
        </w:rPr>
        <w:t xml:space="preserve"> </w:t>
      </w:r>
      <w:r w:rsidR="00A16DE4" w:rsidRPr="006D5EAF">
        <w:rPr>
          <w:sz w:val="24"/>
          <w:szCs w:val="24"/>
        </w:rPr>
        <w:t>–</w:t>
      </w:r>
      <w:r w:rsidR="00A16DE4">
        <w:rPr>
          <w:sz w:val="24"/>
          <w:szCs w:val="24"/>
        </w:rPr>
        <w:t xml:space="preserve"> </w:t>
      </w:r>
      <w:r w:rsidR="008B2BD2" w:rsidRPr="00A16DE4">
        <w:rPr>
          <w:i/>
          <w:iCs/>
          <w:sz w:val="24"/>
          <w:szCs w:val="24"/>
        </w:rPr>
        <w:t>Prodziekan</w:t>
      </w:r>
      <w:r w:rsidR="00A16DE4">
        <w:rPr>
          <w:sz w:val="24"/>
          <w:szCs w:val="24"/>
        </w:rPr>
        <w:t xml:space="preserve"> </w:t>
      </w:r>
      <w:r w:rsidR="00A16DE4" w:rsidRPr="00A16DE4">
        <w:rPr>
          <w:i/>
          <w:iCs/>
          <w:sz w:val="24"/>
          <w:szCs w:val="24"/>
        </w:rPr>
        <w:t>Wydziału Farmaceutycznego UM w Łodzi</w:t>
      </w:r>
    </w:p>
    <w:p w14:paraId="64343728" w14:textId="51D31EBD" w:rsidR="00F73AC3" w:rsidRPr="00A16DE4" w:rsidRDefault="00F73AC3" w:rsidP="00A16DE4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646889">
        <w:rPr>
          <w:b/>
          <w:bCs/>
          <w:sz w:val="24"/>
          <w:szCs w:val="24"/>
        </w:rPr>
        <w:t xml:space="preserve">Prof. dr hab. </w:t>
      </w:r>
      <w:bookmarkStart w:id="1" w:name="_Hlk183038013"/>
      <w:r w:rsidRPr="00646889">
        <w:rPr>
          <w:b/>
          <w:bCs/>
          <w:sz w:val="24"/>
          <w:szCs w:val="24"/>
        </w:rPr>
        <w:t>n med. i n</w:t>
      </w:r>
      <w:r w:rsidR="00A66854" w:rsidRPr="00646889">
        <w:rPr>
          <w:b/>
          <w:bCs/>
          <w:sz w:val="24"/>
          <w:szCs w:val="24"/>
        </w:rPr>
        <w:t>.</w:t>
      </w:r>
      <w:r w:rsidRPr="00646889">
        <w:rPr>
          <w:b/>
          <w:bCs/>
          <w:sz w:val="24"/>
          <w:szCs w:val="24"/>
        </w:rPr>
        <w:t xml:space="preserve"> o zdr. </w:t>
      </w:r>
      <w:bookmarkEnd w:id="1"/>
      <w:r w:rsidRPr="00646889">
        <w:rPr>
          <w:b/>
          <w:bCs/>
          <w:sz w:val="24"/>
          <w:szCs w:val="24"/>
        </w:rPr>
        <w:t>Bożena Muszyńska</w:t>
      </w:r>
      <w:r w:rsidR="00A16DE4" w:rsidRPr="00A16DE4">
        <w:rPr>
          <w:sz w:val="24"/>
          <w:szCs w:val="24"/>
        </w:rPr>
        <w:t xml:space="preserve"> – </w:t>
      </w:r>
      <w:bookmarkStart w:id="2" w:name="_Hlk183038042"/>
      <w:r w:rsidR="00A16DE4" w:rsidRPr="00A16DE4">
        <w:rPr>
          <w:i/>
          <w:iCs/>
          <w:sz w:val="24"/>
          <w:szCs w:val="24"/>
        </w:rPr>
        <w:t>Kierownik Katedry Biotechnologii Roślin i Grzybów Leczniczych UJ CM</w:t>
      </w:r>
    </w:p>
    <w:bookmarkEnd w:id="2"/>
    <w:p w14:paraId="2632D38C" w14:textId="13177BDD" w:rsidR="00A16DE4" w:rsidRPr="00A16DE4" w:rsidRDefault="00F73AC3" w:rsidP="00A16DE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646889">
        <w:rPr>
          <w:b/>
          <w:bCs/>
          <w:sz w:val="24"/>
          <w:szCs w:val="24"/>
        </w:rPr>
        <w:t>Dr hab. n</w:t>
      </w:r>
      <w:r w:rsidR="00C2029E" w:rsidRPr="00646889">
        <w:rPr>
          <w:b/>
          <w:bCs/>
          <w:sz w:val="24"/>
          <w:szCs w:val="24"/>
        </w:rPr>
        <w:t>.</w:t>
      </w:r>
      <w:r w:rsidRPr="00646889">
        <w:rPr>
          <w:b/>
          <w:bCs/>
          <w:sz w:val="24"/>
          <w:szCs w:val="24"/>
        </w:rPr>
        <w:t xml:space="preserve"> farm. Agata Kryczyk-Poprawa</w:t>
      </w:r>
      <w:r w:rsidR="00A16DE4" w:rsidRPr="00A16DE4">
        <w:rPr>
          <w:sz w:val="24"/>
          <w:szCs w:val="24"/>
        </w:rPr>
        <w:t xml:space="preserve"> – Katedra Chemii Nieorganicznej </w:t>
      </w:r>
      <w:r w:rsidR="00646889">
        <w:rPr>
          <w:sz w:val="24"/>
          <w:szCs w:val="24"/>
        </w:rPr>
        <w:br/>
      </w:r>
      <w:r w:rsidR="00A16DE4" w:rsidRPr="00A16DE4">
        <w:rPr>
          <w:sz w:val="24"/>
          <w:szCs w:val="24"/>
        </w:rPr>
        <w:t>i Analityki Farmaceutycznej Wydział Farmaceutyczny UJ</w:t>
      </w:r>
      <w:r w:rsidR="00C25AB1">
        <w:rPr>
          <w:sz w:val="24"/>
          <w:szCs w:val="24"/>
        </w:rPr>
        <w:t xml:space="preserve"> </w:t>
      </w:r>
      <w:r w:rsidR="00A16DE4" w:rsidRPr="00A16DE4">
        <w:rPr>
          <w:sz w:val="24"/>
          <w:szCs w:val="24"/>
        </w:rPr>
        <w:t>CM</w:t>
      </w:r>
    </w:p>
    <w:p w14:paraId="550065CB" w14:textId="0A18C55E" w:rsidR="00F73AC3" w:rsidRPr="009503A5" w:rsidRDefault="00F73AC3" w:rsidP="00A16DE4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9503A5">
        <w:rPr>
          <w:b/>
          <w:bCs/>
          <w:color w:val="000000" w:themeColor="text1"/>
          <w:sz w:val="24"/>
          <w:szCs w:val="24"/>
          <w:lang w:val="en-US"/>
        </w:rPr>
        <w:t>Dr</w:t>
      </w:r>
      <w:r w:rsidR="000A3BDF" w:rsidRPr="009503A5">
        <w:rPr>
          <w:b/>
          <w:bCs/>
          <w:color w:val="000000" w:themeColor="text1"/>
          <w:sz w:val="24"/>
          <w:szCs w:val="24"/>
          <w:lang w:val="en-US"/>
        </w:rPr>
        <w:t>.</w:t>
      </w:r>
      <w:r w:rsidRPr="009503A5">
        <w:rPr>
          <w:b/>
          <w:bCs/>
          <w:color w:val="000000" w:themeColor="text1"/>
          <w:sz w:val="24"/>
          <w:szCs w:val="24"/>
          <w:lang w:val="en-US"/>
        </w:rPr>
        <w:t xml:space="preserve"> M</w:t>
      </w:r>
      <w:r w:rsidR="00A16DE4" w:rsidRPr="009503A5">
        <w:rPr>
          <w:b/>
          <w:bCs/>
          <w:color w:val="000000" w:themeColor="text1"/>
          <w:sz w:val="24"/>
          <w:szCs w:val="24"/>
          <w:lang w:val="en-US"/>
        </w:rPr>
        <w:t>ó</w:t>
      </w:r>
      <w:r w:rsidRPr="009503A5">
        <w:rPr>
          <w:b/>
          <w:bCs/>
          <w:color w:val="000000" w:themeColor="text1"/>
          <w:sz w:val="24"/>
          <w:szCs w:val="24"/>
          <w:lang w:val="en-US"/>
        </w:rPr>
        <w:t>nika Fekete</w:t>
      </w:r>
      <w:r w:rsidR="009503A5" w:rsidRPr="009503A5">
        <w:rPr>
          <w:b/>
          <w:bCs/>
          <w:color w:val="000000" w:themeColor="text1"/>
          <w:sz w:val="24"/>
          <w:szCs w:val="24"/>
          <w:lang w:val="en-US"/>
        </w:rPr>
        <w:t xml:space="preserve"> PhD ass. professor</w:t>
      </w:r>
      <w:r w:rsidR="00A16DE4" w:rsidRPr="009503A5">
        <w:rPr>
          <w:color w:val="000000" w:themeColor="text1"/>
          <w:sz w:val="24"/>
          <w:szCs w:val="24"/>
          <w:lang w:val="en-US"/>
        </w:rPr>
        <w:t xml:space="preserve"> – </w:t>
      </w:r>
      <w:r w:rsidR="00A16DE4" w:rsidRPr="009503A5">
        <w:rPr>
          <w:i/>
          <w:iCs/>
          <w:color w:val="000000" w:themeColor="text1"/>
          <w:sz w:val="24"/>
          <w:szCs w:val="24"/>
          <w:lang w:val="en-US"/>
        </w:rPr>
        <w:t xml:space="preserve">Semmelweis University </w:t>
      </w:r>
      <w:r w:rsidR="00C231F5" w:rsidRPr="009503A5">
        <w:rPr>
          <w:i/>
          <w:iCs/>
          <w:color w:val="000000" w:themeColor="text1"/>
          <w:sz w:val="24"/>
          <w:szCs w:val="24"/>
          <w:lang w:val="nl-NL"/>
        </w:rPr>
        <w:t>in Budapest,</w:t>
      </w:r>
      <w:r w:rsidR="00C231F5" w:rsidRPr="009503A5">
        <w:rPr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A16DE4" w:rsidRPr="009503A5">
        <w:rPr>
          <w:i/>
          <w:iCs/>
          <w:color w:val="000000" w:themeColor="text1"/>
          <w:sz w:val="24"/>
          <w:szCs w:val="24"/>
          <w:lang w:val="en-US"/>
        </w:rPr>
        <w:t>Hungary</w:t>
      </w:r>
    </w:p>
    <w:p w14:paraId="73356BFA" w14:textId="77777777" w:rsidR="000B6B78" w:rsidRPr="00DB7B9D" w:rsidRDefault="000B6B78" w:rsidP="005D2C1A">
      <w:pPr>
        <w:spacing w:after="0" w:line="240" w:lineRule="auto"/>
        <w:rPr>
          <w:sz w:val="24"/>
          <w:szCs w:val="24"/>
          <w:lang w:val="en-US"/>
        </w:rPr>
      </w:pPr>
    </w:p>
    <w:p w14:paraId="55C3BA19" w14:textId="75C42BC1" w:rsidR="000B6B78" w:rsidRPr="00840212" w:rsidRDefault="000B6B78" w:rsidP="005D2C1A">
      <w:pPr>
        <w:spacing w:after="0" w:line="240" w:lineRule="auto"/>
        <w:rPr>
          <w:b/>
          <w:bCs/>
          <w:sz w:val="24"/>
          <w:szCs w:val="24"/>
        </w:rPr>
      </w:pPr>
      <w:r w:rsidRPr="00840212">
        <w:rPr>
          <w:b/>
          <w:bCs/>
          <w:sz w:val="24"/>
          <w:szCs w:val="24"/>
        </w:rPr>
        <w:t>Komitet Organizacyjny</w:t>
      </w:r>
      <w:r w:rsidR="009D6102">
        <w:rPr>
          <w:b/>
          <w:bCs/>
          <w:sz w:val="24"/>
          <w:szCs w:val="24"/>
        </w:rPr>
        <w:t xml:space="preserve"> (</w:t>
      </w:r>
      <w:r w:rsidR="009D6102" w:rsidRPr="009D6102">
        <w:rPr>
          <w:b/>
          <w:bCs/>
          <w:i/>
          <w:iCs/>
          <w:sz w:val="24"/>
          <w:szCs w:val="24"/>
        </w:rPr>
        <w:t>Organizing Committee</w:t>
      </w:r>
      <w:r w:rsidR="009D6102">
        <w:rPr>
          <w:b/>
          <w:bCs/>
          <w:sz w:val="24"/>
          <w:szCs w:val="24"/>
        </w:rPr>
        <w:t>)</w:t>
      </w:r>
      <w:r w:rsidRPr="00840212">
        <w:rPr>
          <w:b/>
          <w:bCs/>
          <w:sz w:val="24"/>
          <w:szCs w:val="24"/>
        </w:rPr>
        <w:t>:</w:t>
      </w:r>
    </w:p>
    <w:p w14:paraId="03F75DF0" w14:textId="135451D0" w:rsidR="005F6679" w:rsidRPr="00A66854" w:rsidRDefault="005F6679" w:rsidP="00C25AB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25AB1">
        <w:rPr>
          <w:b/>
          <w:bCs/>
          <w:sz w:val="24"/>
          <w:szCs w:val="24"/>
          <w:lang w:val="en-US"/>
        </w:rPr>
        <w:t xml:space="preserve">Prof. dr hab. n. farm. </w:t>
      </w:r>
      <w:r w:rsidRPr="00C25AB1">
        <w:rPr>
          <w:b/>
          <w:bCs/>
          <w:sz w:val="24"/>
          <w:szCs w:val="24"/>
        </w:rPr>
        <w:t>Zbigniew Fijałek</w:t>
      </w:r>
      <w:r w:rsidR="00C25AB1">
        <w:rPr>
          <w:sz w:val="24"/>
          <w:szCs w:val="24"/>
        </w:rPr>
        <w:t xml:space="preserve"> </w:t>
      </w:r>
      <w:r w:rsidR="00C25AB1" w:rsidRPr="006D5EAF">
        <w:rPr>
          <w:sz w:val="24"/>
          <w:szCs w:val="24"/>
        </w:rPr>
        <w:t>–</w:t>
      </w:r>
      <w:r w:rsidR="00C25AB1">
        <w:rPr>
          <w:sz w:val="24"/>
          <w:szCs w:val="24"/>
        </w:rPr>
        <w:t xml:space="preserve"> </w:t>
      </w:r>
      <w:r w:rsidR="00C25AB1" w:rsidRPr="008B2BD2">
        <w:rPr>
          <w:i/>
          <w:iCs/>
          <w:sz w:val="24"/>
          <w:szCs w:val="24"/>
        </w:rPr>
        <w:t>Prezes Stowarzyszenie ,,STOP Nielegalnym Farmaceutykom’’</w:t>
      </w:r>
    </w:p>
    <w:p w14:paraId="43DB734A" w14:textId="0419614D" w:rsidR="005F6679" w:rsidRPr="00C25AB1" w:rsidRDefault="005F6679" w:rsidP="00C25AB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25AB1">
        <w:rPr>
          <w:b/>
          <w:bCs/>
          <w:sz w:val="24"/>
          <w:szCs w:val="24"/>
          <w:lang w:val="en-US"/>
        </w:rPr>
        <w:t xml:space="preserve">Prof. dr hab. n. farm. </w:t>
      </w:r>
      <w:r w:rsidRPr="00C25AB1">
        <w:rPr>
          <w:b/>
          <w:bCs/>
          <w:sz w:val="24"/>
          <w:szCs w:val="24"/>
        </w:rPr>
        <w:t>Włodzimierz Opoka</w:t>
      </w:r>
      <w:r w:rsidR="00C25AB1">
        <w:rPr>
          <w:sz w:val="24"/>
          <w:szCs w:val="24"/>
        </w:rPr>
        <w:t xml:space="preserve"> </w:t>
      </w:r>
      <w:r w:rsidR="00C25AB1" w:rsidRPr="006D5EAF">
        <w:rPr>
          <w:sz w:val="24"/>
          <w:szCs w:val="24"/>
        </w:rPr>
        <w:t>–</w:t>
      </w:r>
      <w:r w:rsidR="00C25AB1">
        <w:rPr>
          <w:sz w:val="24"/>
          <w:szCs w:val="24"/>
        </w:rPr>
        <w:t xml:space="preserve"> </w:t>
      </w:r>
      <w:r w:rsidR="00C25AB1" w:rsidRPr="008B2BD2">
        <w:rPr>
          <w:i/>
          <w:iCs/>
          <w:sz w:val="24"/>
          <w:szCs w:val="24"/>
        </w:rPr>
        <w:t>Konsultant Krajowy w dziedzinie Analityki Farmaceutycznej, Katedra Chemii Nieorganicznej i Analityki Farmaceutycznej Wydział Farmaceutyczny UJ</w:t>
      </w:r>
      <w:r w:rsidR="00C25AB1">
        <w:rPr>
          <w:i/>
          <w:iCs/>
          <w:sz w:val="24"/>
          <w:szCs w:val="24"/>
        </w:rPr>
        <w:t xml:space="preserve"> </w:t>
      </w:r>
      <w:r w:rsidR="00C25AB1" w:rsidRPr="008B2BD2">
        <w:rPr>
          <w:i/>
          <w:iCs/>
          <w:sz w:val="24"/>
          <w:szCs w:val="24"/>
        </w:rPr>
        <w:t>CM</w:t>
      </w:r>
    </w:p>
    <w:p w14:paraId="54E2B313" w14:textId="3221B9E0" w:rsidR="005F6679" w:rsidRPr="00C25AB1" w:rsidRDefault="005F6679" w:rsidP="00C25AB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25AB1">
        <w:rPr>
          <w:b/>
          <w:bCs/>
          <w:sz w:val="24"/>
          <w:szCs w:val="24"/>
          <w:lang w:val="en-US"/>
        </w:rPr>
        <w:t>Dr hab. n. med. Robert Wojtyczka, prof. ŚUM</w:t>
      </w:r>
      <w:r w:rsidR="00C25AB1">
        <w:rPr>
          <w:sz w:val="24"/>
          <w:szCs w:val="24"/>
          <w:lang w:val="en-US"/>
        </w:rPr>
        <w:t xml:space="preserve"> </w:t>
      </w:r>
      <w:r w:rsidR="00C25AB1" w:rsidRPr="006D5EAF">
        <w:rPr>
          <w:sz w:val="24"/>
          <w:szCs w:val="24"/>
        </w:rPr>
        <w:t>–</w:t>
      </w:r>
      <w:r w:rsidR="00C25AB1">
        <w:rPr>
          <w:sz w:val="24"/>
          <w:szCs w:val="24"/>
        </w:rPr>
        <w:t xml:space="preserve"> </w:t>
      </w:r>
      <w:r w:rsidR="00C25AB1" w:rsidRPr="00DB7B9D">
        <w:rPr>
          <w:i/>
          <w:iCs/>
          <w:sz w:val="24"/>
          <w:szCs w:val="24"/>
        </w:rPr>
        <w:t>Dziekan Wydziału Nauk Farmaceutycznych w Sosnowcu ŚUM</w:t>
      </w:r>
    </w:p>
    <w:p w14:paraId="17FCCDE6" w14:textId="70780609" w:rsidR="005F6679" w:rsidRPr="00C25AB1" w:rsidRDefault="005F6679" w:rsidP="00C25AB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25AB1">
        <w:rPr>
          <w:b/>
          <w:bCs/>
          <w:sz w:val="24"/>
          <w:szCs w:val="24"/>
          <w:lang w:val="en-US"/>
        </w:rPr>
        <w:t>Prof. dr hab. n. farm. Paweł Ramos</w:t>
      </w:r>
      <w:r w:rsidR="00C25AB1">
        <w:rPr>
          <w:sz w:val="24"/>
          <w:szCs w:val="24"/>
          <w:lang w:val="en-US"/>
        </w:rPr>
        <w:t xml:space="preserve"> </w:t>
      </w:r>
      <w:r w:rsidR="00C25AB1" w:rsidRPr="006D5EAF">
        <w:rPr>
          <w:sz w:val="24"/>
          <w:szCs w:val="24"/>
        </w:rPr>
        <w:t>–</w:t>
      </w:r>
      <w:r w:rsidR="00C25AB1">
        <w:rPr>
          <w:sz w:val="24"/>
          <w:szCs w:val="24"/>
        </w:rPr>
        <w:t xml:space="preserve"> </w:t>
      </w:r>
      <w:r w:rsidR="00C25AB1" w:rsidRPr="00DB7B9D">
        <w:rPr>
          <w:i/>
          <w:iCs/>
          <w:sz w:val="24"/>
          <w:szCs w:val="24"/>
        </w:rPr>
        <w:t>Katedra i Zakład Biofizyki Wydział Nauk Farmaceutycznych w Sosnowcu ŚUM</w:t>
      </w:r>
      <w:r w:rsidR="00C25AB1">
        <w:rPr>
          <w:i/>
          <w:iCs/>
          <w:sz w:val="24"/>
          <w:szCs w:val="24"/>
        </w:rPr>
        <w:t xml:space="preserve"> </w:t>
      </w:r>
    </w:p>
    <w:p w14:paraId="5873BCE8" w14:textId="741F2B52" w:rsidR="005F6679" w:rsidRPr="00A66854" w:rsidRDefault="005F6679" w:rsidP="00C25AB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25AB1">
        <w:rPr>
          <w:b/>
          <w:bCs/>
          <w:sz w:val="24"/>
          <w:szCs w:val="24"/>
          <w:lang w:val="en-US"/>
        </w:rPr>
        <w:t>Prof. dr hab. n. farm. Jan Matysiak</w:t>
      </w:r>
      <w:r w:rsidR="00C25AB1">
        <w:rPr>
          <w:sz w:val="24"/>
          <w:szCs w:val="24"/>
          <w:lang w:val="en-US"/>
        </w:rPr>
        <w:t xml:space="preserve"> </w:t>
      </w:r>
      <w:r w:rsidR="00C25AB1" w:rsidRPr="006D5EAF">
        <w:rPr>
          <w:sz w:val="24"/>
          <w:szCs w:val="24"/>
        </w:rPr>
        <w:t>–</w:t>
      </w:r>
      <w:r w:rsidR="00C25AB1">
        <w:rPr>
          <w:sz w:val="24"/>
          <w:szCs w:val="24"/>
        </w:rPr>
        <w:t xml:space="preserve"> </w:t>
      </w:r>
      <w:r w:rsidR="00C25AB1" w:rsidRPr="00DB7B9D">
        <w:rPr>
          <w:i/>
          <w:iCs/>
          <w:sz w:val="24"/>
          <w:szCs w:val="24"/>
        </w:rPr>
        <w:t>Kierownik Katedry i Zakładu Chemii Nieorganicznej i Analitycznej Wydział Farmaceutyczny UMP</w:t>
      </w:r>
    </w:p>
    <w:p w14:paraId="069B040F" w14:textId="16424491" w:rsidR="005F6679" w:rsidRPr="00A66854" w:rsidRDefault="005F6679" w:rsidP="00C25AB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25AB1">
        <w:rPr>
          <w:b/>
          <w:bCs/>
          <w:sz w:val="24"/>
          <w:szCs w:val="24"/>
          <w:lang w:val="en-US"/>
        </w:rPr>
        <w:t xml:space="preserve">Dr hab. n. farm. </w:t>
      </w:r>
      <w:r w:rsidRPr="00C25AB1">
        <w:rPr>
          <w:b/>
          <w:bCs/>
          <w:sz w:val="24"/>
          <w:szCs w:val="24"/>
        </w:rPr>
        <w:t>Joanna Sikora, prof. UM</w:t>
      </w:r>
      <w:r w:rsidR="00C25AB1">
        <w:rPr>
          <w:sz w:val="24"/>
          <w:szCs w:val="24"/>
        </w:rPr>
        <w:t xml:space="preserve"> </w:t>
      </w:r>
      <w:r w:rsidR="00C25AB1" w:rsidRPr="006D5EAF">
        <w:rPr>
          <w:sz w:val="24"/>
          <w:szCs w:val="24"/>
        </w:rPr>
        <w:t>–</w:t>
      </w:r>
      <w:r w:rsidR="00C25AB1">
        <w:rPr>
          <w:sz w:val="24"/>
          <w:szCs w:val="24"/>
        </w:rPr>
        <w:t xml:space="preserve"> </w:t>
      </w:r>
      <w:r w:rsidR="00C25AB1" w:rsidRPr="00A16DE4">
        <w:rPr>
          <w:i/>
          <w:iCs/>
          <w:sz w:val="24"/>
          <w:szCs w:val="24"/>
        </w:rPr>
        <w:t>Prodziekan</w:t>
      </w:r>
      <w:r w:rsidR="00C25AB1">
        <w:rPr>
          <w:sz w:val="24"/>
          <w:szCs w:val="24"/>
        </w:rPr>
        <w:t xml:space="preserve"> </w:t>
      </w:r>
      <w:r w:rsidR="00C25AB1" w:rsidRPr="00A16DE4">
        <w:rPr>
          <w:i/>
          <w:iCs/>
          <w:sz w:val="24"/>
          <w:szCs w:val="24"/>
        </w:rPr>
        <w:t>Wydziału Farmaceutycznego UM w Łodzi</w:t>
      </w:r>
    </w:p>
    <w:p w14:paraId="3A218C60" w14:textId="02DA88FA" w:rsidR="008907AD" w:rsidRPr="00C25AB1" w:rsidRDefault="008907AD" w:rsidP="00C25AB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25AB1">
        <w:rPr>
          <w:b/>
          <w:bCs/>
          <w:sz w:val="24"/>
          <w:szCs w:val="24"/>
        </w:rPr>
        <w:t>Dr hab. n. farm. Maria Zych</w:t>
      </w:r>
      <w:r w:rsidR="00C25AB1">
        <w:rPr>
          <w:sz w:val="24"/>
          <w:szCs w:val="24"/>
        </w:rPr>
        <w:t xml:space="preserve"> </w:t>
      </w:r>
      <w:r w:rsidR="00C25AB1" w:rsidRPr="006D5EAF">
        <w:rPr>
          <w:sz w:val="24"/>
          <w:szCs w:val="24"/>
        </w:rPr>
        <w:t>–</w:t>
      </w:r>
      <w:r w:rsidR="00C25AB1">
        <w:rPr>
          <w:sz w:val="24"/>
          <w:szCs w:val="24"/>
        </w:rPr>
        <w:t xml:space="preserve"> </w:t>
      </w:r>
      <w:r w:rsidR="00C25AB1" w:rsidRPr="00DB7B9D">
        <w:rPr>
          <w:i/>
          <w:iCs/>
          <w:sz w:val="24"/>
          <w:szCs w:val="24"/>
        </w:rPr>
        <w:t xml:space="preserve">Katedra i Zakład </w:t>
      </w:r>
      <w:r w:rsidR="00C25AB1">
        <w:rPr>
          <w:i/>
          <w:iCs/>
          <w:sz w:val="24"/>
          <w:szCs w:val="24"/>
        </w:rPr>
        <w:t>Farmakognozji i Fitochemii</w:t>
      </w:r>
      <w:r w:rsidR="00C25AB1" w:rsidRPr="00DB7B9D">
        <w:rPr>
          <w:i/>
          <w:iCs/>
          <w:sz w:val="24"/>
          <w:szCs w:val="24"/>
        </w:rPr>
        <w:t xml:space="preserve"> Wydział Nauk Farmaceutycznych w Sosnowcu ŚUM</w:t>
      </w:r>
      <w:r w:rsidR="00C25AB1">
        <w:rPr>
          <w:i/>
          <w:iCs/>
          <w:sz w:val="24"/>
          <w:szCs w:val="24"/>
        </w:rPr>
        <w:t xml:space="preserve"> </w:t>
      </w:r>
    </w:p>
    <w:p w14:paraId="34B81944" w14:textId="20B8D027" w:rsidR="00E60D83" w:rsidRPr="00C25AB1" w:rsidRDefault="00E60D83" w:rsidP="00C25AB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25AB1">
        <w:rPr>
          <w:b/>
          <w:bCs/>
          <w:sz w:val="24"/>
          <w:szCs w:val="24"/>
          <w:lang w:val="en-US"/>
        </w:rPr>
        <w:t>Dr hab. n. med. Anita Stanjek-Cichoracka</w:t>
      </w:r>
      <w:r>
        <w:rPr>
          <w:sz w:val="24"/>
          <w:szCs w:val="24"/>
          <w:lang w:val="en-US"/>
        </w:rPr>
        <w:t xml:space="preserve"> </w:t>
      </w:r>
      <w:r w:rsidR="00C25AB1" w:rsidRPr="006D5EAF">
        <w:rPr>
          <w:sz w:val="24"/>
          <w:szCs w:val="24"/>
        </w:rPr>
        <w:t>–</w:t>
      </w:r>
      <w:r w:rsidR="00C25AB1">
        <w:rPr>
          <w:sz w:val="24"/>
          <w:szCs w:val="24"/>
        </w:rPr>
        <w:t xml:space="preserve"> </w:t>
      </w:r>
      <w:r w:rsidR="00C25AB1" w:rsidRPr="00DB7B9D">
        <w:rPr>
          <w:i/>
          <w:iCs/>
          <w:sz w:val="24"/>
          <w:szCs w:val="24"/>
        </w:rPr>
        <w:t>Katedra i Zakład Biofizyki Wydział Nauk Farmaceutycznych w Sosnowcu ŚUM</w:t>
      </w:r>
      <w:r w:rsidR="00C25AB1">
        <w:rPr>
          <w:i/>
          <w:iCs/>
          <w:sz w:val="24"/>
          <w:szCs w:val="24"/>
        </w:rPr>
        <w:t xml:space="preserve"> </w:t>
      </w:r>
    </w:p>
    <w:p w14:paraId="5E885EAF" w14:textId="41F16FE4" w:rsidR="00B06025" w:rsidRDefault="00B06025" w:rsidP="00C25AB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25AB1">
        <w:rPr>
          <w:b/>
          <w:bCs/>
          <w:sz w:val="24"/>
          <w:szCs w:val="24"/>
          <w:lang w:val="en-US"/>
        </w:rPr>
        <w:t>Dr n. farm. Szymon Plewa</w:t>
      </w:r>
      <w:r w:rsidR="00C25AB1">
        <w:rPr>
          <w:sz w:val="24"/>
          <w:szCs w:val="24"/>
          <w:lang w:val="en-US"/>
        </w:rPr>
        <w:t xml:space="preserve"> </w:t>
      </w:r>
      <w:r w:rsidR="00C25AB1" w:rsidRPr="006D5EAF">
        <w:rPr>
          <w:sz w:val="24"/>
          <w:szCs w:val="24"/>
        </w:rPr>
        <w:t>–</w:t>
      </w:r>
      <w:r w:rsidR="00C25AB1">
        <w:rPr>
          <w:sz w:val="24"/>
          <w:szCs w:val="24"/>
        </w:rPr>
        <w:t xml:space="preserve"> </w:t>
      </w:r>
      <w:r w:rsidR="00C25AB1" w:rsidRPr="00DB7B9D">
        <w:rPr>
          <w:i/>
          <w:iCs/>
          <w:sz w:val="24"/>
          <w:szCs w:val="24"/>
        </w:rPr>
        <w:t>Kated</w:t>
      </w:r>
      <w:r w:rsidR="00C25AB1">
        <w:rPr>
          <w:i/>
          <w:iCs/>
          <w:sz w:val="24"/>
          <w:szCs w:val="24"/>
        </w:rPr>
        <w:t>ra</w:t>
      </w:r>
      <w:r w:rsidR="00C25AB1" w:rsidRPr="00DB7B9D">
        <w:rPr>
          <w:i/>
          <w:iCs/>
          <w:sz w:val="24"/>
          <w:szCs w:val="24"/>
        </w:rPr>
        <w:t xml:space="preserve"> i Zakład Chemii Nieorganicznej i Analitycznej Wydział Farmaceutyczny UMP</w:t>
      </w:r>
    </w:p>
    <w:p w14:paraId="0D4338BB" w14:textId="77777777" w:rsidR="006702D3" w:rsidRPr="009503A5" w:rsidRDefault="006702D3" w:rsidP="006702D3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9503A5">
        <w:rPr>
          <w:b/>
          <w:bCs/>
          <w:color w:val="000000" w:themeColor="text1"/>
          <w:sz w:val="24"/>
          <w:szCs w:val="24"/>
          <w:lang w:val="en-US"/>
        </w:rPr>
        <w:lastRenderedPageBreak/>
        <w:t>Dr.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med.</w:t>
      </w:r>
      <w:r w:rsidRPr="009503A5">
        <w:rPr>
          <w:b/>
          <w:bCs/>
          <w:color w:val="000000" w:themeColor="text1"/>
          <w:sz w:val="24"/>
          <w:szCs w:val="24"/>
          <w:lang w:val="en-US"/>
        </w:rPr>
        <w:t xml:space="preserve"> Máté Ádám</w:t>
      </w:r>
      <w:r w:rsidRPr="009503A5">
        <w:rPr>
          <w:color w:val="000000" w:themeColor="text1"/>
          <w:sz w:val="24"/>
          <w:szCs w:val="24"/>
          <w:lang w:val="en-US"/>
        </w:rPr>
        <w:t xml:space="preserve"> </w:t>
      </w:r>
      <w:r w:rsidRPr="009503A5">
        <w:rPr>
          <w:b/>
          <w:bCs/>
          <w:color w:val="000000" w:themeColor="text1"/>
          <w:sz w:val="24"/>
          <w:szCs w:val="24"/>
          <w:lang w:val="en-US"/>
        </w:rPr>
        <w:t>Balázs</w:t>
      </w:r>
      <w:r w:rsidRPr="009503A5">
        <w:rPr>
          <w:color w:val="000000" w:themeColor="text1"/>
          <w:sz w:val="24"/>
          <w:szCs w:val="24"/>
          <w:lang w:val="en-US"/>
        </w:rPr>
        <w:t xml:space="preserve"> –  </w:t>
      </w:r>
      <w:r w:rsidRPr="009503A5">
        <w:rPr>
          <w:i/>
          <w:color w:val="000000" w:themeColor="text1"/>
          <w:sz w:val="24"/>
          <w:szCs w:val="24"/>
        </w:rPr>
        <w:t>Secretary</w:t>
      </w:r>
      <w:r w:rsidRPr="009503A5">
        <w:rPr>
          <w:color w:val="000000" w:themeColor="text1"/>
          <w:sz w:val="24"/>
          <w:szCs w:val="24"/>
        </w:rPr>
        <w:t xml:space="preserve"> of </w:t>
      </w:r>
      <w:r w:rsidRPr="009503A5">
        <w:rPr>
          <w:i/>
          <w:color w:val="000000" w:themeColor="text1"/>
          <w:sz w:val="24"/>
          <w:szCs w:val="24"/>
        </w:rPr>
        <w:t>Pharmacovigilance and Patient Safety Research Group, Department of Internal Medicine and Oncology, Oncology Unit, Semmelweis University, Budapest</w:t>
      </w:r>
      <w:r>
        <w:rPr>
          <w:i/>
          <w:color w:val="000000" w:themeColor="text1"/>
          <w:sz w:val="24"/>
          <w:szCs w:val="24"/>
        </w:rPr>
        <w:t>, Hungary</w:t>
      </w:r>
    </w:p>
    <w:p w14:paraId="7CBC3A47" w14:textId="45264213" w:rsidR="00C231F5" w:rsidRPr="006702D3" w:rsidRDefault="006702D3" w:rsidP="006702D3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000000" w:themeColor="text1"/>
          <w:sz w:val="24"/>
          <w:szCs w:val="24"/>
          <w:lang w:val="en-US"/>
        </w:rPr>
      </w:pPr>
      <w:r w:rsidRPr="009503A5">
        <w:rPr>
          <w:b/>
          <w:bCs/>
          <w:color w:val="000000" w:themeColor="text1"/>
          <w:sz w:val="24"/>
          <w:szCs w:val="24"/>
          <w:lang w:val="en-US"/>
        </w:rPr>
        <w:t>Dr.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9503A5">
        <w:rPr>
          <w:b/>
          <w:bCs/>
          <w:color w:val="000000" w:themeColor="text1"/>
          <w:sz w:val="24"/>
          <w:szCs w:val="24"/>
          <w:lang w:val="en-US"/>
        </w:rPr>
        <w:t>Bálint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Madarász</w:t>
      </w:r>
      <w:r w:rsidRPr="009503A5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9503A5">
        <w:rPr>
          <w:i/>
          <w:iCs/>
          <w:color w:val="000000" w:themeColor="text1"/>
          <w:sz w:val="24"/>
          <w:szCs w:val="24"/>
          <w:lang w:val="en-US"/>
        </w:rPr>
        <w:t xml:space="preserve">– </w:t>
      </w:r>
      <w:r w:rsidRPr="009503A5">
        <w:rPr>
          <w:i/>
          <w:iCs/>
          <w:color w:val="000000" w:themeColor="text1"/>
          <w:sz w:val="24"/>
          <w:szCs w:val="24"/>
          <w:lang w:val="nl-NL"/>
        </w:rPr>
        <w:t>Semmelweis University in Budapest, Hungary</w:t>
      </w:r>
    </w:p>
    <w:p w14:paraId="1D3D059B" w14:textId="495AE0A6" w:rsidR="00824739" w:rsidRPr="00A66854" w:rsidRDefault="00824739" w:rsidP="00C25AB1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25AB1">
        <w:rPr>
          <w:b/>
          <w:bCs/>
          <w:sz w:val="24"/>
          <w:szCs w:val="24"/>
        </w:rPr>
        <w:t>Dr n. farm. Mgr prawa Małgorzata Kubacka</w:t>
      </w:r>
      <w:r w:rsidR="00C25AB1">
        <w:rPr>
          <w:sz w:val="24"/>
          <w:szCs w:val="24"/>
        </w:rPr>
        <w:t xml:space="preserve"> </w:t>
      </w:r>
      <w:r w:rsidR="00C25AB1" w:rsidRPr="00C25AB1">
        <w:rPr>
          <w:i/>
          <w:iCs/>
          <w:sz w:val="24"/>
          <w:szCs w:val="24"/>
        </w:rPr>
        <w:t>– Zakład Farmacji Stosowanej Wydział Farmaceutyczny WUM</w:t>
      </w:r>
    </w:p>
    <w:p w14:paraId="414C728B" w14:textId="06845A06" w:rsidR="00B06025" w:rsidRPr="00332E9D" w:rsidRDefault="00B06025" w:rsidP="005D2C1A">
      <w:pPr>
        <w:spacing w:after="0" w:line="240" w:lineRule="auto"/>
        <w:rPr>
          <w:sz w:val="24"/>
          <w:szCs w:val="24"/>
        </w:rPr>
      </w:pPr>
    </w:p>
    <w:p w14:paraId="5205BC98" w14:textId="52FB2F2C" w:rsidR="00B06025" w:rsidRDefault="00B06025" w:rsidP="009D6102">
      <w:pPr>
        <w:spacing w:after="0" w:line="240" w:lineRule="auto"/>
        <w:jc w:val="both"/>
        <w:rPr>
          <w:b/>
          <w:bCs/>
          <w:sz w:val="24"/>
          <w:szCs w:val="24"/>
        </w:rPr>
      </w:pPr>
      <w:r w:rsidRPr="00840212">
        <w:rPr>
          <w:b/>
          <w:bCs/>
          <w:sz w:val="24"/>
          <w:szCs w:val="24"/>
        </w:rPr>
        <w:t>Komitet Organizacyjny</w:t>
      </w:r>
      <w:r>
        <w:rPr>
          <w:b/>
          <w:bCs/>
          <w:sz w:val="24"/>
          <w:szCs w:val="24"/>
        </w:rPr>
        <w:t xml:space="preserve"> </w:t>
      </w:r>
      <w:r w:rsidR="00B467FC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oktorantów i </w:t>
      </w:r>
      <w:r w:rsidR="00B467FC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tuden</w:t>
      </w:r>
      <w:r w:rsidR="005D2C1A">
        <w:rPr>
          <w:b/>
          <w:bCs/>
          <w:sz w:val="24"/>
          <w:szCs w:val="24"/>
        </w:rPr>
        <w:t>tów</w:t>
      </w:r>
      <w:r w:rsidR="009D6102">
        <w:rPr>
          <w:b/>
          <w:bCs/>
          <w:sz w:val="24"/>
          <w:szCs w:val="24"/>
        </w:rPr>
        <w:t xml:space="preserve"> (</w:t>
      </w:r>
      <w:r w:rsidR="009D6102" w:rsidRPr="009D6102">
        <w:rPr>
          <w:b/>
          <w:bCs/>
          <w:i/>
          <w:iCs/>
          <w:sz w:val="24"/>
          <w:szCs w:val="24"/>
        </w:rPr>
        <w:t>PhD and Student Organizing Committee</w:t>
      </w:r>
      <w:r w:rsidR="009D6102">
        <w:rPr>
          <w:b/>
          <w:bCs/>
          <w:sz w:val="24"/>
          <w:szCs w:val="24"/>
        </w:rPr>
        <w:t>)</w:t>
      </w:r>
      <w:r w:rsidRPr="00840212">
        <w:rPr>
          <w:b/>
          <w:bCs/>
          <w:sz w:val="24"/>
          <w:szCs w:val="24"/>
        </w:rPr>
        <w:t>:</w:t>
      </w:r>
    </w:p>
    <w:p w14:paraId="50C611F9" w14:textId="003B8D2E" w:rsidR="00950F42" w:rsidRPr="00A66854" w:rsidRDefault="002E4690" w:rsidP="00A66854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66854">
        <w:rPr>
          <w:sz w:val="24"/>
          <w:szCs w:val="24"/>
        </w:rPr>
        <w:t>Mgr</w:t>
      </w:r>
      <w:r w:rsidR="004D5A01">
        <w:rPr>
          <w:sz w:val="24"/>
          <w:szCs w:val="24"/>
        </w:rPr>
        <w:t xml:space="preserve"> </w:t>
      </w:r>
      <w:r w:rsidRPr="00A66854">
        <w:rPr>
          <w:sz w:val="24"/>
          <w:szCs w:val="24"/>
        </w:rPr>
        <w:t>Mateusz Broncel</w:t>
      </w:r>
      <w:r w:rsidR="005D2C1A" w:rsidRPr="00A66854">
        <w:rPr>
          <w:sz w:val="24"/>
          <w:szCs w:val="24"/>
        </w:rPr>
        <w:t xml:space="preserve"> (SUM)</w:t>
      </w:r>
    </w:p>
    <w:p w14:paraId="6F64247D" w14:textId="151A1F84" w:rsidR="005D2C1A" w:rsidRDefault="005D2C1A" w:rsidP="00A66854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66854">
        <w:rPr>
          <w:sz w:val="24"/>
          <w:szCs w:val="24"/>
        </w:rPr>
        <w:t xml:space="preserve">Mgr </w:t>
      </w:r>
      <w:r w:rsidR="004D5A01">
        <w:rPr>
          <w:sz w:val="24"/>
          <w:szCs w:val="24"/>
        </w:rPr>
        <w:t xml:space="preserve">farm. </w:t>
      </w:r>
      <w:r w:rsidRPr="00A66854">
        <w:rPr>
          <w:sz w:val="24"/>
          <w:szCs w:val="24"/>
        </w:rPr>
        <w:t>Kamil Okulski (SUM)</w:t>
      </w:r>
    </w:p>
    <w:p w14:paraId="1A928C92" w14:textId="3E2E5F98" w:rsidR="009F6E57" w:rsidRPr="009F6E57" w:rsidRDefault="009F6E57" w:rsidP="009F6E5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6E57">
        <w:rPr>
          <w:sz w:val="24"/>
          <w:szCs w:val="24"/>
        </w:rPr>
        <w:t>Mgr farm. Dagmara Pietkiewicz (UMP)</w:t>
      </w:r>
    </w:p>
    <w:p w14:paraId="403FF5DD" w14:textId="71B3F6AF" w:rsidR="004D5A01" w:rsidRDefault="004D5A01" w:rsidP="004D5A01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D5A01">
        <w:rPr>
          <w:sz w:val="24"/>
          <w:szCs w:val="24"/>
        </w:rPr>
        <w:t>Mgr inż. Natalia Rzetecka</w:t>
      </w:r>
      <w:r>
        <w:rPr>
          <w:sz w:val="24"/>
          <w:szCs w:val="24"/>
        </w:rPr>
        <w:t xml:space="preserve"> (UMP)</w:t>
      </w:r>
    </w:p>
    <w:p w14:paraId="5D7DC580" w14:textId="65F92129" w:rsidR="004D5A01" w:rsidRDefault="004D5A01" w:rsidP="004D5A01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D5A01">
        <w:rPr>
          <w:sz w:val="24"/>
          <w:szCs w:val="24"/>
        </w:rPr>
        <w:t>Mgr inż. Marcin Wysocki</w:t>
      </w:r>
      <w:r>
        <w:rPr>
          <w:sz w:val="24"/>
          <w:szCs w:val="24"/>
        </w:rPr>
        <w:t xml:space="preserve"> (UMP)</w:t>
      </w:r>
    </w:p>
    <w:p w14:paraId="6F55B704" w14:textId="656C8B66" w:rsidR="004D5A01" w:rsidRDefault="004D5A01" w:rsidP="004D5A01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D5A01">
        <w:rPr>
          <w:sz w:val="24"/>
          <w:szCs w:val="24"/>
        </w:rPr>
        <w:t>Mgr inż. Karolina Kustrzyńska</w:t>
      </w:r>
      <w:r>
        <w:rPr>
          <w:sz w:val="24"/>
          <w:szCs w:val="24"/>
        </w:rPr>
        <w:t xml:space="preserve"> (UMP)</w:t>
      </w:r>
    </w:p>
    <w:p w14:paraId="5C0BB288" w14:textId="6C9A3209" w:rsidR="00A44556" w:rsidRDefault="00A44556" w:rsidP="004D5A01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Mgr farm. Agnieszka Kalicka (WUM)</w:t>
      </w:r>
    </w:p>
    <w:p w14:paraId="368DA82C" w14:textId="07460D77" w:rsidR="009503A5" w:rsidRPr="009503A5" w:rsidRDefault="009503A5" w:rsidP="009503A5">
      <w:pPr>
        <w:pStyle w:val="Akapitzlist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 w:rsidRPr="009503A5">
        <w:rPr>
          <w:color w:val="000000" w:themeColor="text1"/>
          <w:sz w:val="24"/>
          <w:szCs w:val="24"/>
        </w:rPr>
        <w:t>Bálint Tóth-Kovalik (</w:t>
      </w:r>
      <w:r w:rsidRPr="009503A5">
        <w:rPr>
          <w:color w:val="000000" w:themeColor="text1"/>
          <w:sz w:val="24"/>
          <w:szCs w:val="24"/>
          <w:lang w:val="nl-NL"/>
        </w:rPr>
        <w:t>Semmelweis University in Budapest, Hungary</w:t>
      </w:r>
      <w:r w:rsidRPr="009503A5">
        <w:rPr>
          <w:color w:val="000000" w:themeColor="text1"/>
          <w:sz w:val="24"/>
          <w:szCs w:val="24"/>
        </w:rPr>
        <w:t>)</w:t>
      </w:r>
    </w:p>
    <w:p w14:paraId="3AED2412" w14:textId="1E82B764" w:rsidR="009503A5" w:rsidRPr="009503A5" w:rsidRDefault="009503A5" w:rsidP="009503A5">
      <w:pPr>
        <w:pStyle w:val="Akapitzlist"/>
        <w:numPr>
          <w:ilvl w:val="0"/>
          <w:numId w:val="7"/>
        </w:numPr>
        <w:spacing w:after="0" w:line="240" w:lineRule="auto"/>
        <w:rPr>
          <w:color w:val="000000" w:themeColor="text1"/>
          <w:sz w:val="24"/>
          <w:szCs w:val="24"/>
        </w:rPr>
      </w:pPr>
      <w:r w:rsidRPr="009503A5">
        <w:rPr>
          <w:color w:val="000000" w:themeColor="text1"/>
          <w:sz w:val="24"/>
          <w:szCs w:val="24"/>
        </w:rPr>
        <w:t>David Sič (Medical Faculty of the University of Novi Sad, Serbia)</w:t>
      </w:r>
    </w:p>
    <w:p w14:paraId="1F3DFF44" w14:textId="50E57966" w:rsidR="004D5A01" w:rsidRDefault="004D5A01" w:rsidP="004D5A01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D5A01">
        <w:rPr>
          <w:sz w:val="24"/>
          <w:szCs w:val="24"/>
        </w:rPr>
        <w:t>Weronika Pierz</w:t>
      </w:r>
      <w:r>
        <w:rPr>
          <w:sz w:val="24"/>
          <w:szCs w:val="24"/>
        </w:rPr>
        <w:t xml:space="preserve"> (UMP)</w:t>
      </w:r>
    </w:p>
    <w:p w14:paraId="367498F0" w14:textId="6A8FBCFE" w:rsidR="006A2F72" w:rsidRPr="004D5A01" w:rsidRDefault="006A2F72" w:rsidP="004D5A01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Anna Sroka (WUM)</w:t>
      </w:r>
    </w:p>
    <w:p w14:paraId="4532CE3D" w14:textId="77777777" w:rsidR="002E4690" w:rsidRPr="002E4690" w:rsidRDefault="002E4690" w:rsidP="005D2C1A">
      <w:pPr>
        <w:spacing w:after="0" w:line="240" w:lineRule="auto"/>
        <w:rPr>
          <w:sz w:val="24"/>
          <w:szCs w:val="24"/>
        </w:rPr>
      </w:pPr>
    </w:p>
    <w:p w14:paraId="3176A4FF" w14:textId="727EF9B9" w:rsidR="00332E9D" w:rsidRPr="00950F42" w:rsidRDefault="00950F42" w:rsidP="005D2C1A">
      <w:pPr>
        <w:spacing w:after="0" w:line="240" w:lineRule="auto"/>
        <w:rPr>
          <w:b/>
          <w:bCs/>
          <w:sz w:val="24"/>
          <w:szCs w:val="24"/>
        </w:rPr>
      </w:pPr>
      <w:r w:rsidRPr="00950F42">
        <w:rPr>
          <w:b/>
          <w:bCs/>
          <w:sz w:val="24"/>
          <w:szCs w:val="24"/>
        </w:rPr>
        <w:t xml:space="preserve">Komitet </w:t>
      </w:r>
      <w:r w:rsidR="00B467FC">
        <w:rPr>
          <w:b/>
          <w:bCs/>
          <w:sz w:val="24"/>
          <w:szCs w:val="24"/>
        </w:rPr>
        <w:t>K</w:t>
      </w:r>
      <w:r w:rsidRPr="00950F42">
        <w:rPr>
          <w:b/>
          <w:bCs/>
          <w:sz w:val="24"/>
          <w:szCs w:val="24"/>
        </w:rPr>
        <w:t>onkursowy</w:t>
      </w:r>
      <w:r w:rsidR="009D6102">
        <w:rPr>
          <w:b/>
          <w:bCs/>
          <w:sz w:val="24"/>
          <w:szCs w:val="24"/>
        </w:rPr>
        <w:t xml:space="preserve"> (</w:t>
      </w:r>
      <w:r w:rsidR="009D6102" w:rsidRPr="009D6102">
        <w:rPr>
          <w:b/>
          <w:bCs/>
          <w:i/>
          <w:iCs/>
          <w:sz w:val="24"/>
          <w:szCs w:val="24"/>
        </w:rPr>
        <w:t>Competition Committee</w:t>
      </w:r>
      <w:r w:rsidR="009D6102">
        <w:rPr>
          <w:b/>
          <w:bCs/>
          <w:sz w:val="24"/>
          <w:szCs w:val="24"/>
        </w:rPr>
        <w:t>)</w:t>
      </w:r>
      <w:r w:rsidRPr="00950F42">
        <w:rPr>
          <w:b/>
          <w:bCs/>
          <w:sz w:val="24"/>
          <w:szCs w:val="24"/>
        </w:rPr>
        <w:t>:</w:t>
      </w:r>
    </w:p>
    <w:p w14:paraId="6EB3377E" w14:textId="3315CC29" w:rsidR="00F73AC3" w:rsidRPr="00647C1F" w:rsidRDefault="00F73AC3" w:rsidP="009503A5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C25AB1">
        <w:rPr>
          <w:b/>
          <w:bCs/>
          <w:sz w:val="24"/>
          <w:szCs w:val="24"/>
          <w:lang w:val="en-US"/>
        </w:rPr>
        <w:t xml:space="preserve">Prof. dr hab. n. farm. </w:t>
      </w:r>
      <w:r w:rsidRPr="00C25AB1">
        <w:rPr>
          <w:b/>
          <w:bCs/>
          <w:sz w:val="24"/>
          <w:szCs w:val="24"/>
        </w:rPr>
        <w:t>Jan Matysiak</w:t>
      </w:r>
      <w:r w:rsidRPr="00647C1F">
        <w:rPr>
          <w:sz w:val="24"/>
          <w:szCs w:val="24"/>
        </w:rPr>
        <w:t xml:space="preserve"> – Przewodniczący Komisji Konkursowej</w:t>
      </w:r>
      <w:r w:rsidR="009503A5">
        <w:rPr>
          <w:sz w:val="24"/>
          <w:szCs w:val="24"/>
        </w:rPr>
        <w:t xml:space="preserve">, </w:t>
      </w:r>
      <w:r w:rsidR="009503A5" w:rsidRPr="009503A5">
        <w:rPr>
          <w:sz w:val="24"/>
          <w:szCs w:val="24"/>
        </w:rPr>
        <w:t>Kierownik Katedry i Zakładu Chemii Nieorganicznej i Analitycznej Wydział Farmaceutyczny UMP</w:t>
      </w:r>
    </w:p>
    <w:p w14:paraId="30D3EE91" w14:textId="207FB968" w:rsidR="00385F88" w:rsidRPr="009503A5" w:rsidRDefault="00884DB9" w:rsidP="009503A5">
      <w:pPr>
        <w:pStyle w:val="Akapitzlist"/>
        <w:numPr>
          <w:ilvl w:val="0"/>
          <w:numId w:val="9"/>
        </w:numPr>
        <w:jc w:val="both"/>
      </w:pPr>
      <w:r w:rsidRPr="00C25AB1">
        <w:rPr>
          <w:b/>
          <w:bCs/>
          <w:sz w:val="24"/>
          <w:szCs w:val="24"/>
          <w:lang w:val="en-US"/>
        </w:rPr>
        <w:t xml:space="preserve">Dr hab. n. farm. </w:t>
      </w:r>
      <w:r w:rsidRPr="00C25AB1">
        <w:rPr>
          <w:b/>
          <w:bCs/>
          <w:sz w:val="24"/>
          <w:szCs w:val="24"/>
        </w:rPr>
        <w:t>Maria Zych</w:t>
      </w:r>
      <w:r w:rsidR="00647C1F" w:rsidRPr="00C25AB1">
        <w:rPr>
          <w:sz w:val="24"/>
          <w:szCs w:val="24"/>
        </w:rPr>
        <w:t xml:space="preserve"> </w:t>
      </w:r>
      <w:r w:rsidRPr="00C25AB1">
        <w:rPr>
          <w:sz w:val="24"/>
          <w:szCs w:val="24"/>
        </w:rPr>
        <w:t>–</w:t>
      </w:r>
      <w:r w:rsidRPr="00647C1F">
        <w:rPr>
          <w:sz w:val="24"/>
          <w:szCs w:val="24"/>
        </w:rPr>
        <w:t xml:space="preserve"> </w:t>
      </w:r>
      <w:r w:rsidR="009503A5" w:rsidRPr="009503A5">
        <w:rPr>
          <w:sz w:val="24"/>
          <w:szCs w:val="24"/>
        </w:rPr>
        <w:t>Katedra i Zakład Farmakognozji i Fitochemii Wydział Nauk Farmaceutycznych w Sosnowcu ŚUM</w:t>
      </w:r>
    </w:p>
    <w:p w14:paraId="00662594" w14:textId="77777777" w:rsidR="006702D3" w:rsidRPr="009F6E57" w:rsidRDefault="006702D3" w:rsidP="006702D3">
      <w:pPr>
        <w:pStyle w:val="Akapitzlist"/>
        <w:numPr>
          <w:ilvl w:val="0"/>
          <w:numId w:val="9"/>
        </w:numPr>
        <w:jc w:val="both"/>
        <w:rPr>
          <w:color w:val="000000" w:themeColor="text1"/>
          <w:lang w:val="de-DE"/>
        </w:rPr>
      </w:pPr>
      <w:r>
        <w:rPr>
          <w:b/>
          <w:bCs/>
          <w:color w:val="000000" w:themeColor="text1"/>
          <w:sz w:val="24"/>
          <w:szCs w:val="24"/>
        </w:rPr>
        <w:t>Dr. med.</w:t>
      </w:r>
      <w:r w:rsidRPr="009503A5">
        <w:rPr>
          <w:b/>
          <w:bCs/>
          <w:color w:val="000000" w:themeColor="text1"/>
          <w:sz w:val="24"/>
          <w:szCs w:val="24"/>
        </w:rPr>
        <w:t xml:space="preserve"> Máté Ádám</w:t>
      </w:r>
      <w:r>
        <w:rPr>
          <w:b/>
          <w:bCs/>
          <w:color w:val="000000" w:themeColor="text1"/>
          <w:sz w:val="24"/>
          <w:szCs w:val="24"/>
        </w:rPr>
        <w:t xml:space="preserve"> Balázs</w:t>
      </w:r>
      <w:r w:rsidRPr="009503A5">
        <w:rPr>
          <w:color w:val="000000" w:themeColor="text1"/>
          <w:sz w:val="24"/>
          <w:szCs w:val="24"/>
        </w:rPr>
        <w:t xml:space="preserve"> –</w:t>
      </w:r>
      <w:r w:rsidRPr="009503A5">
        <w:rPr>
          <w:i/>
          <w:iCs/>
          <w:color w:val="000000" w:themeColor="text1"/>
          <w:sz w:val="24"/>
          <w:szCs w:val="24"/>
          <w:lang w:val="nl-NL"/>
        </w:rPr>
        <w:t xml:space="preserve"> </w:t>
      </w:r>
      <w:r w:rsidRPr="009503A5">
        <w:rPr>
          <w:color w:val="000000" w:themeColor="text1"/>
          <w:sz w:val="24"/>
          <w:szCs w:val="24"/>
          <w:lang w:val="nl-NL"/>
        </w:rPr>
        <w:t>Semmelweis University in Budapest, Hungary</w:t>
      </w:r>
    </w:p>
    <w:p w14:paraId="3B233553" w14:textId="2915D2CB" w:rsidR="009F6E57" w:rsidRPr="009F6E57" w:rsidRDefault="009F6E57" w:rsidP="009F6E57">
      <w:pPr>
        <w:pStyle w:val="Akapitzlist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 w:rsidRPr="009F6E57">
        <w:rPr>
          <w:b/>
          <w:bCs/>
          <w:sz w:val="24"/>
          <w:szCs w:val="24"/>
        </w:rPr>
        <w:t xml:space="preserve">Mgr farm. Dagmara Pietkiewicz </w:t>
      </w:r>
      <w:r w:rsidRPr="009503A5">
        <w:rPr>
          <w:color w:val="000000" w:themeColor="text1"/>
          <w:sz w:val="24"/>
          <w:szCs w:val="24"/>
        </w:rPr>
        <w:t>–</w:t>
      </w:r>
      <w:r w:rsidRPr="009F6E5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9F6E57">
        <w:rPr>
          <w:sz w:val="24"/>
          <w:szCs w:val="24"/>
        </w:rPr>
        <w:t>Doktorantka Katedry i Zakładu Chemii Nieorganicznej i Analitycznej Wydział Farmaceutyczny UMP</w:t>
      </w:r>
    </w:p>
    <w:p w14:paraId="60411082" w14:textId="77777777" w:rsidR="009F6E57" w:rsidRPr="009F6E57" w:rsidRDefault="009F6E57" w:rsidP="009F6E57">
      <w:pPr>
        <w:jc w:val="both"/>
        <w:rPr>
          <w:color w:val="000000" w:themeColor="text1"/>
          <w:lang w:val="de-DE"/>
        </w:rPr>
      </w:pPr>
    </w:p>
    <w:p w14:paraId="0488F56D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BBA284F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B79CAA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E72BC61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3CA78A1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237268C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C1BE97E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BBEA25A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E50E560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1A38A7B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35E0C0C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A78841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080D8E3" w14:textId="77777777" w:rsidR="005A30B4" w:rsidRDefault="005A30B4" w:rsidP="005A30B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A67A844" w14:textId="77777777" w:rsidR="005A30B4" w:rsidRDefault="005A30B4" w:rsidP="000D241D">
      <w:pPr>
        <w:spacing w:after="0" w:line="240" w:lineRule="auto"/>
        <w:rPr>
          <w:b/>
          <w:bCs/>
          <w:sz w:val="24"/>
          <w:szCs w:val="24"/>
        </w:rPr>
      </w:pPr>
    </w:p>
    <w:p w14:paraId="5A189FF5" w14:textId="4B5C2E43" w:rsidR="000F2E20" w:rsidRPr="005A30B4" w:rsidRDefault="00172CE5" w:rsidP="005A30B4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A30B4">
        <w:rPr>
          <w:b/>
          <w:bCs/>
          <w:sz w:val="40"/>
          <w:szCs w:val="40"/>
        </w:rPr>
        <w:lastRenderedPageBreak/>
        <w:t>Agenda konferencji</w:t>
      </w:r>
    </w:p>
    <w:p w14:paraId="696DDBFA" w14:textId="3EFA5D00" w:rsidR="005A30B4" w:rsidRPr="005A30B4" w:rsidRDefault="005A30B4" w:rsidP="005A30B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A30B4">
        <w:rPr>
          <w:b/>
          <w:bCs/>
          <w:sz w:val="32"/>
          <w:szCs w:val="32"/>
        </w:rPr>
        <w:t>Conference agenda</w:t>
      </w:r>
    </w:p>
    <w:p w14:paraId="3CE8BE51" w14:textId="77777777" w:rsidR="009D6102" w:rsidRPr="009B67FF" w:rsidRDefault="009D6102" w:rsidP="005D2C1A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4389"/>
      </w:tblGrid>
      <w:tr w:rsidR="00385F88" w14:paraId="53056356" w14:textId="77777777" w:rsidTr="009F51E1">
        <w:tc>
          <w:tcPr>
            <w:tcW w:w="1413" w:type="dxa"/>
            <w:shd w:val="clear" w:color="auto" w:fill="E59EDC" w:themeFill="accent5" w:themeFillTint="66"/>
          </w:tcPr>
          <w:p w14:paraId="585B6ED7" w14:textId="225A33AC" w:rsidR="00385F88" w:rsidRDefault="00385F88" w:rsidP="005D2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8.30-8.45</w:t>
            </w:r>
          </w:p>
          <w:p w14:paraId="7CED4EA9" w14:textId="6868DBD2" w:rsidR="00385F88" w:rsidRDefault="00385F88" w:rsidP="005D2C1A">
            <w:pPr>
              <w:jc w:val="center"/>
              <w:rPr>
                <w:b/>
                <w:bCs/>
              </w:rPr>
            </w:pPr>
            <w:r>
              <w:t>(15 min.)</w:t>
            </w:r>
          </w:p>
        </w:tc>
        <w:tc>
          <w:tcPr>
            <w:tcW w:w="7649" w:type="dxa"/>
            <w:gridSpan w:val="2"/>
            <w:shd w:val="clear" w:color="auto" w:fill="E59EDC" w:themeFill="accent5" w:themeFillTint="66"/>
          </w:tcPr>
          <w:p w14:paraId="063D1AA3" w14:textId="45B4B47D" w:rsidR="005A30B4" w:rsidRDefault="00385F88" w:rsidP="005A30B4">
            <w:pPr>
              <w:jc w:val="center"/>
              <w:rPr>
                <w:b/>
                <w:bCs/>
                <w:color w:val="000000" w:themeColor="text1"/>
              </w:rPr>
            </w:pPr>
            <w:r w:rsidRPr="00385F88">
              <w:rPr>
                <w:b/>
                <w:bCs/>
                <w:color w:val="000000" w:themeColor="text1"/>
              </w:rPr>
              <w:t>Otwarcie Konferencji dla Organów Ścigania</w:t>
            </w:r>
          </w:p>
          <w:p w14:paraId="7B29BE65" w14:textId="45987E96" w:rsidR="00385F88" w:rsidRPr="00385F88" w:rsidRDefault="005A30B4" w:rsidP="005A30B4">
            <w:pPr>
              <w:jc w:val="center"/>
              <w:rPr>
                <w:b/>
                <w:bCs/>
                <w:color w:val="000000" w:themeColor="text1"/>
              </w:rPr>
            </w:pPr>
            <w:r w:rsidRPr="005A30B4">
              <w:rPr>
                <w:b/>
                <w:bCs/>
                <w:color w:val="000000" w:themeColor="text1"/>
              </w:rPr>
              <w:t>Opening of the Conference for Law Enforcement Agencies</w:t>
            </w:r>
          </w:p>
          <w:p w14:paraId="51484956" w14:textId="77777777" w:rsidR="00385F88" w:rsidRPr="00385F88" w:rsidRDefault="00385F88" w:rsidP="005A30B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2027313" w14:textId="164DE772" w:rsidR="00385F88" w:rsidRPr="00385F88" w:rsidRDefault="00385F88" w:rsidP="005A30B4">
            <w:pPr>
              <w:jc w:val="center"/>
              <w:rPr>
                <w:b/>
                <w:bCs/>
                <w:color w:val="000000" w:themeColor="text1"/>
              </w:rPr>
            </w:pPr>
            <w:r w:rsidRPr="00385F88">
              <w:rPr>
                <w:b/>
                <w:bCs/>
                <w:color w:val="000000" w:themeColor="text1"/>
              </w:rPr>
              <w:t>(część zamknięta</w:t>
            </w:r>
            <w:r w:rsidR="005A30B4">
              <w:rPr>
                <w:b/>
                <w:bCs/>
                <w:color w:val="000000" w:themeColor="text1"/>
              </w:rPr>
              <w:t>/</w:t>
            </w:r>
            <w:r w:rsidR="005A30B4">
              <w:t xml:space="preserve"> </w:t>
            </w:r>
            <w:r w:rsidR="005A30B4" w:rsidRPr="005A30B4">
              <w:rPr>
                <w:b/>
                <w:bCs/>
                <w:color w:val="000000" w:themeColor="text1"/>
              </w:rPr>
              <w:t>closed part</w:t>
            </w:r>
            <w:r w:rsidRPr="00385F88">
              <w:rPr>
                <w:b/>
                <w:bCs/>
                <w:color w:val="000000" w:themeColor="text1"/>
              </w:rPr>
              <w:t>)</w:t>
            </w:r>
          </w:p>
        </w:tc>
      </w:tr>
      <w:tr w:rsidR="00385F88" w14:paraId="0DDA80E5" w14:textId="77777777" w:rsidTr="008A4D7B">
        <w:tc>
          <w:tcPr>
            <w:tcW w:w="1413" w:type="dxa"/>
            <w:shd w:val="clear" w:color="auto" w:fill="95DCF7" w:themeFill="accent4" w:themeFillTint="66"/>
          </w:tcPr>
          <w:p w14:paraId="24588C68" w14:textId="207B3206" w:rsidR="00385F88" w:rsidRDefault="00385F88" w:rsidP="005D2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7294A">
              <w:rPr>
                <w:b/>
                <w:bCs/>
              </w:rPr>
              <w:t>.</w:t>
            </w:r>
            <w:r>
              <w:rPr>
                <w:b/>
                <w:bCs/>
              </w:rPr>
              <w:t>45</w:t>
            </w:r>
            <w:r w:rsidRPr="0087294A"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 w:rsidRPr="0087294A">
              <w:rPr>
                <w:b/>
                <w:bCs/>
              </w:rPr>
              <w:t>.</w:t>
            </w:r>
            <w:r>
              <w:rPr>
                <w:b/>
                <w:bCs/>
              </w:rPr>
              <w:t>20</w:t>
            </w:r>
          </w:p>
          <w:p w14:paraId="270B7310" w14:textId="6B14AA04" w:rsidR="00385F88" w:rsidRDefault="00385F88" w:rsidP="005D2C1A">
            <w:pPr>
              <w:jc w:val="center"/>
              <w:rPr>
                <w:b/>
                <w:bCs/>
              </w:rPr>
            </w:pPr>
            <w:r w:rsidRPr="006702D3">
              <w:rPr>
                <w:b/>
                <w:bCs/>
                <w:color w:val="000000" w:themeColor="text1"/>
              </w:rPr>
              <w:t>(1h 35 min.)</w:t>
            </w:r>
          </w:p>
        </w:tc>
        <w:tc>
          <w:tcPr>
            <w:tcW w:w="7649" w:type="dxa"/>
            <w:gridSpan w:val="2"/>
            <w:shd w:val="clear" w:color="auto" w:fill="95DCF7" w:themeFill="accent4" w:themeFillTint="66"/>
          </w:tcPr>
          <w:p w14:paraId="531D93DD" w14:textId="77777777" w:rsidR="005A30B4" w:rsidRDefault="00385F88" w:rsidP="00385F88">
            <w:pPr>
              <w:jc w:val="center"/>
            </w:pPr>
            <w:r w:rsidRPr="00385F88">
              <w:rPr>
                <w:b/>
                <w:bCs/>
                <w:color w:val="000000" w:themeColor="text1"/>
              </w:rPr>
              <w:t>SESJA I</w:t>
            </w:r>
            <w:r w:rsidR="005A30B4">
              <w:t xml:space="preserve"> </w:t>
            </w:r>
          </w:p>
          <w:p w14:paraId="37942CC0" w14:textId="5CC3804B" w:rsidR="00385F88" w:rsidRPr="00385F88" w:rsidRDefault="005A30B4" w:rsidP="00385F88">
            <w:pPr>
              <w:jc w:val="center"/>
              <w:rPr>
                <w:b/>
                <w:bCs/>
                <w:color w:val="000000" w:themeColor="text1"/>
              </w:rPr>
            </w:pPr>
            <w:r w:rsidRPr="005A30B4">
              <w:rPr>
                <w:b/>
                <w:bCs/>
                <w:color w:val="000000" w:themeColor="text1"/>
              </w:rPr>
              <w:t>SESSION I</w:t>
            </w:r>
          </w:p>
          <w:p w14:paraId="7BC22C8A" w14:textId="77777777" w:rsidR="00385F88" w:rsidRPr="00385F88" w:rsidRDefault="00385F88" w:rsidP="00385F88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A0712F" w14:textId="77777777" w:rsidR="005A30B4" w:rsidRDefault="00385F88" w:rsidP="00385F88">
            <w:pPr>
              <w:jc w:val="center"/>
            </w:pPr>
            <w:r w:rsidRPr="00385F88">
              <w:rPr>
                <w:b/>
                <w:bCs/>
                <w:i/>
                <w:iCs/>
                <w:color w:val="000000" w:themeColor="text1"/>
              </w:rPr>
              <w:t>Sesja tylko dla Organów Ścigania</w:t>
            </w:r>
            <w:r w:rsidR="005A30B4">
              <w:t xml:space="preserve"> </w:t>
            </w:r>
          </w:p>
          <w:p w14:paraId="4A858BEE" w14:textId="0D6995B1" w:rsidR="00385F88" w:rsidRPr="00385F88" w:rsidRDefault="005A30B4" w:rsidP="00385F8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5A30B4">
              <w:rPr>
                <w:b/>
                <w:bCs/>
                <w:i/>
                <w:iCs/>
                <w:color w:val="000000" w:themeColor="text1"/>
              </w:rPr>
              <w:t>Session for Law Enforcement Authorities Only</w:t>
            </w:r>
          </w:p>
          <w:p w14:paraId="1A5018F7" w14:textId="77777777" w:rsidR="00385F88" w:rsidRPr="00385F88" w:rsidRDefault="00385F88" w:rsidP="005D2C1A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172CE5" w14:paraId="40601E6F" w14:textId="77777777" w:rsidTr="00C774D4">
        <w:tc>
          <w:tcPr>
            <w:tcW w:w="1413" w:type="dxa"/>
            <w:shd w:val="clear" w:color="auto" w:fill="E59EDC" w:themeFill="accent5" w:themeFillTint="66"/>
          </w:tcPr>
          <w:p w14:paraId="4B616346" w14:textId="77777777" w:rsidR="00DD7D8F" w:rsidRDefault="00DD7D8F" w:rsidP="00385F88">
            <w:pPr>
              <w:rPr>
                <w:b/>
                <w:bCs/>
              </w:rPr>
            </w:pPr>
          </w:p>
          <w:p w14:paraId="0C20C01D" w14:textId="77777777" w:rsidR="00172CE5" w:rsidRDefault="00DD7D8F" w:rsidP="005D2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72CE5" w:rsidRPr="0087294A">
              <w:rPr>
                <w:b/>
                <w:bCs/>
              </w:rPr>
              <w:t>.</w:t>
            </w:r>
            <w:r w:rsidR="00380149">
              <w:rPr>
                <w:b/>
                <w:bCs/>
              </w:rPr>
              <w:t>2</w:t>
            </w:r>
            <w:r w:rsidR="00172CE5" w:rsidRPr="0087294A">
              <w:rPr>
                <w:b/>
                <w:bCs/>
              </w:rPr>
              <w:t>0-</w:t>
            </w:r>
            <w:r>
              <w:rPr>
                <w:b/>
                <w:bCs/>
              </w:rPr>
              <w:t>10</w:t>
            </w:r>
            <w:r w:rsidR="00565C8D">
              <w:rPr>
                <w:b/>
                <w:bCs/>
              </w:rPr>
              <w:t>.</w:t>
            </w:r>
            <w:r w:rsidR="00380149">
              <w:rPr>
                <w:b/>
                <w:bCs/>
              </w:rPr>
              <w:t>3</w:t>
            </w:r>
            <w:r w:rsidR="00565C8D">
              <w:rPr>
                <w:b/>
                <w:bCs/>
              </w:rPr>
              <w:t>5</w:t>
            </w:r>
          </w:p>
          <w:p w14:paraId="531EA8B8" w14:textId="5F76DDC4" w:rsidR="001007BE" w:rsidRPr="0087294A" w:rsidRDefault="001007BE" w:rsidP="005D2C1A">
            <w:pPr>
              <w:jc w:val="center"/>
              <w:rPr>
                <w:b/>
                <w:bCs/>
              </w:rPr>
            </w:pPr>
            <w:r>
              <w:t>(15 min.)</w:t>
            </w:r>
          </w:p>
        </w:tc>
        <w:tc>
          <w:tcPr>
            <w:tcW w:w="3260" w:type="dxa"/>
            <w:shd w:val="clear" w:color="auto" w:fill="E59EDC" w:themeFill="accent5" w:themeFillTint="66"/>
          </w:tcPr>
          <w:p w14:paraId="723A9FB7" w14:textId="77777777" w:rsidR="00DD7D8F" w:rsidRDefault="00DD7D8F" w:rsidP="005D2C1A">
            <w:pPr>
              <w:rPr>
                <w:b/>
                <w:bCs/>
              </w:rPr>
            </w:pPr>
          </w:p>
          <w:p w14:paraId="6B8566D3" w14:textId="77777777" w:rsidR="007776E0" w:rsidRDefault="00172CE5" w:rsidP="005D2C1A">
            <w:pPr>
              <w:rPr>
                <w:b/>
                <w:bCs/>
              </w:rPr>
            </w:pPr>
            <w:r w:rsidRPr="00172CE5">
              <w:rPr>
                <w:b/>
                <w:bCs/>
              </w:rPr>
              <w:t xml:space="preserve">Otwarcie </w:t>
            </w:r>
            <w:r w:rsidR="009B67FF">
              <w:rPr>
                <w:b/>
                <w:bCs/>
              </w:rPr>
              <w:t>Konferencji</w:t>
            </w:r>
          </w:p>
          <w:p w14:paraId="2E6A62C1" w14:textId="77777777" w:rsidR="00D5211D" w:rsidRDefault="00D5211D" w:rsidP="005D2C1A">
            <w:pPr>
              <w:rPr>
                <w:b/>
                <w:bCs/>
              </w:rPr>
            </w:pPr>
            <w:r>
              <w:rPr>
                <w:b/>
                <w:bCs/>
              </w:rPr>
              <w:t>(część dostępna dla wszystkich)</w:t>
            </w:r>
          </w:p>
          <w:p w14:paraId="70C02FA7" w14:textId="77777777" w:rsidR="005A30B4" w:rsidRDefault="005A30B4" w:rsidP="005D2C1A">
            <w:pPr>
              <w:rPr>
                <w:b/>
                <w:bCs/>
              </w:rPr>
            </w:pPr>
          </w:p>
          <w:p w14:paraId="655284E1" w14:textId="77777777" w:rsidR="005A30B4" w:rsidRPr="005A30B4" w:rsidRDefault="005A30B4" w:rsidP="005A30B4">
            <w:pPr>
              <w:rPr>
                <w:b/>
                <w:bCs/>
              </w:rPr>
            </w:pPr>
            <w:r w:rsidRPr="005A30B4">
              <w:rPr>
                <w:b/>
                <w:bCs/>
              </w:rPr>
              <w:t>Opening of the Conference</w:t>
            </w:r>
          </w:p>
          <w:p w14:paraId="5A3B76A1" w14:textId="29C0A2A7" w:rsidR="005A30B4" w:rsidRPr="00172CE5" w:rsidRDefault="005A30B4" w:rsidP="005A30B4">
            <w:pPr>
              <w:rPr>
                <w:b/>
                <w:bCs/>
              </w:rPr>
            </w:pPr>
            <w:r w:rsidRPr="005A30B4">
              <w:rPr>
                <w:b/>
                <w:bCs/>
              </w:rPr>
              <w:t>(part accessible to all)</w:t>
            </w:r>
          </w:p>
        </w:tc>
        <w:tc>
          <w:tcPr>
            <w:tcW w:w="4389" w:type="dxa"/>
            <w:shd w:val="clear" w:color="auto" w:fill="E59EDC" w:themeFill="accent5" w:themeFillTint="66"/>
          </w:tcPr>
          <w:p w14:paraId="2C9C4BCC" w14:textId="060B4F02" w:rsidR="00172CE5" w:rsidRDefault="00172CE5" w:rsidP="005D2C1A">
            <w:pPr>
              <w:jc w:val="both"/>
            </w:pPr>
            <w:r w:rsidRPr="00172CE5">
              <w:rPr>
                <w:b/>
                <w:bCs/>
              </w:rPr>
              <w:t>Dr hab. n. med. Robert Wojtyczka, prof. SUM</w:t>
            </w:r>
            <w:r>
              <w:t xml:space="preserve"> Dziekan Wydziału Nauk Farmaceutycznych w Sosnowcu ŚUM</w:t>
            </w:r>
          </w:p>
          <w:p w14:paraId="45454CEC" w14:textId="77777777" w:rsidR="00172CE5" w:rsidRPr="00172CE5" w:rsidRDefault="00172CE5" w:rsidP="005D2C1A">
            <w:pPr>
              <w:jc w:val="both"/>
              <w:rPr>
                <w:b/>
                <w:bCs/>
              </w:rPr>
            </w:pPr>
            <w:r w:rsidRPr="00F73AC3">
              <w:rPr>
                <w:b/>
                <w:bCs/>
                <w:lang w:val="en-US"/>
              </w:rPr>
              <w:t xml:space="preserve">Prof. dr hab. n . farm. </w:t>
            </w:r>
            <w:r w:rsidRPr="00172CE5">
              <w:rPr>
                <w:b/>
                <w:bCs/>
              </w:rPr>
              <w:t xml:space="preserve">Zbigniew Fijałek </w:t>
            </w:r>
          </w:p>
          <w:p w14:paraId="6366EACE" w14:textId="77777777" w:rsidR="00172CE5" w:rsidRDefault="00172CE5" w:rsidP="005D2C1A">
            <w:pPr>
              <w:jc w:val="both"/>
            </w:pPr>
            <w:r>
              <w:t>Prezes Stowarzyszenia STOP Nielegalnym Farmaceutykom</w:t>
            </w:r>
          </w:p>
          <w:p w14:paraId="43BF5B28" w14:textId="3066DA67" w:rsidR="00172CE5" w:rsidRPr="00172CE5" w:rsidRDefault="00172CE5" w:rsidP="005D2C1A">
            <w:pPr>
              <w:jc w:val="both"/>
              <w:rPr>
                <w:b/>
                <w:bCs/>
              </w:rPr>
            </w:pPr>
            <w:r w:rsidRPr="00F73AC3">
              <w:rPr>
                <w:b/>
                <w:bCs/>
                <w:lang w:val="en-US"/>
              </w:rPr>
              <w:t xml:space="preserve">Prof. dr hab. n . farm. </w:t>
            </w:r>
            <w:r>
              <w:rPr>
                <w:b/>
                <w:bCs/>
              </w:rPr>
              <w:t>Włodzimierz Opoka</w:t>
            </w:r>
            <w:r w:rsidRPr="00172CE5">
              <w:rPr>
                <w:b/>
                <w:bCs/>
              </w:rPr>
              <w:t xml:space="preserve"> </w:t>
            </w:r>
          </w:p>
          <w:p w14:paraId="1F18F6BC" w14:textId="3D73292B" w:rsidR="00172CE5" w:rsidRDefault="00172CE5" w:rsidP="005D2C1A">
            <w:pPr>
              <w:jc w:val="both"/>
            </w:pPr>
            <w:r>
              <w:t xml:space="preserve">Konsultant Krajowy w dziedzinie Analityki </w:t>
            </w:r>
            <w:r w:rsidR="00813357">
              <w:t>Farmaceutycznej</w:t>
            </w:r>
          </w:p>
          <w:p w14:paraId="4C96776F" w14:textId="77777777" w:rsidR="009503A5" w:rsidRPr="009503A5" w:rsidRDefault="009503A5" w:rsidP="005D2C1A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9503A5">
              <w:rPr>
                <w:b/>
                <w:bCs/>
                <w:color w:val="000000" w:themeColor="text1"/>
                <w:lang w:val="en-US"/>
              </w:rPr>
              <w:t xml:space="preserve">Prof. dr habil. </w:t>
            </w:r>
            <w:r w:rsidRPr="009503A5">
              <w:rPr>
                <w:b/>
                <w:bCs/>
                <w:color w:val="000000" w:themeColor="text1"/>
                <w:lang w:val="nl-NL"/>
              </w:rPr>
              <w:t xml:space="preserve">Judit Forrai </w:t>
            </w:r>
          </w:p>
          <w:p w14:paraId="0E189C28" w14:textId="6863829C" w:rsidR="009503A5" w:rsidRPr="009503A5" w:rsidRDefault="009503A5" w:rsidP="005D2C1A">
            <w:pPr>
              <w:jc w:val="both"/>
              <w:rPr>
                <w:color w:val="000000" w:themeColor="text1"/>
                <w:lang w:val="nl-NL"/>
              </w:rPr>
            </w:pPr>
            <w:r w:rsidRPr="009503A5">
              <w:rPr>
                <w:color w:val="000000" w:themeColor="text1"/>
                <w:lang w:val="nl-NL"/>
              </w:rPr>
              <w:t>Semmelweis University in Budapest (Hungary)</w:t>
            </w:r>
          </w:p>
          <w:p w14:paraId="3642EBE2" w14:textId="2A16BC5F" w:rsidR="00172CE5" w:rsidRDefault="00172CE5" w:rsidP="005D2C1A"/>
        </w:tc>
      </w:tr>
      <w:tr w:rsidR="0087294A" w14:paraId="0BD5FDA2" w14:textId="77777777" w:rsidTr="00C774D4">
        <w:tc>
          <w:tcPr>
            <w:tcW w:w="1413" w:type="dxa"/>
            <w:shd w:val="clear" w:color="auto" w:fill="8FE2FF"/>
          </w:tcPr>
          <w:p w14:paraId="7FBE5F6F" w14:textId="726DD284" w:rsidR="0087294A" w:rsidRDefault="00DD7D8F" w:rsidP="005D2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7294A" w:rsidRPr="0087294A">
              <w:rPr>
                <w:b/>
                <w:bCs/>
              </w:rPr>
              <w:t>.</w:t>
            </w:r>
            <w:r w:rsidR="00380149">
              <w:rPr>
                <w:b/>
                <w:bCs/>
              </w:rPr>
              <w:t>3</w:t>
            </w:r>
            <w:r w:rsidR="00565C8D">
              <w:rPr>
                <w:b/>
                <w:bCs/>
              </w:rPr>
              <w:t>5</w:t>
            </w:r>
            <w:r w:rsidR="0087294A" w:rsidRPr="0087294A">
              <w:rPr>
                <w:b/>
                <w:bCs/>
              </w:rPr>
              <w:t>-1</w:t>
            </w:r>
            <w:r w:rsidR="001007BE">
              <w:rPr>
                <w:b/>
                <w:bCs/>
              </w:rPr>
              <w:t>1</w:t>
            </w:r>
            <w:r w:rsidR="0087294A" w:rsidRPr="0087294A">
              <w:rPr>
                <w:b/>
                <w:bCs/>
              </w:rPr>
              <w:t>.</w:t>
            </w:r>
            <w:r w:rsidR="00744041">
              <w:rPr>
                <w:b/>
                <w:bCs/>
              </w:rPr>
              <w:t>3</w:t>
            </w:r>
            <w:r w:rsidR="001007BE">
              <w:rPr>
                <w:b/>
                <w:bCs/>
              </w:rPr>
              <w:t>5</w:t>
            </w:r>
          </w:p>
          <w:p w14:paraId="52B1B76B" w14:textId="2D089614" w:rsidR="00C774D4" w:rsidRPr="0087294A" w:rsidRDefault="00C774D4" w:rsidP="005D2C1A">
            <w:pPr>
              <w:jc w:val="center"/>
              <w:rPr>
                <w:b/>
                <w:bCs/>
              </w:rPr>
            </w:pPr>
            <w:r w:rsidRPr="006702D3">
              <w:rPr>
                <w:b/>
                <w:bCs/>
                <w:color w:val="000000" w:themeColor="text1"/>
              </w:rPr>
              <w:t>(</w:t>
            </w:r>
            <w:r w:rsidR="001007BE" w:rsidRPr="006702D3">
              <w:rPr>
                <w:b/>
                <w:bCs/>
                <w:color w:val="000000" w:themeColor="text1"/>
              </w:rPr>
              <w:t>1h</w:t>
            </w:r>
            <w:r w:rsidRPr="006702D3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3260" w:type="dxa"/>
            <w:shd w:val="clear" w:color="auto" w:fill="8FE2FF"/>
          </w:tcPr>
          <w:p w14:paraId="0D7F8FA2" w14:textId="77777777" w:rsidR="0087294A" w:rsidRDefault="007776E0" w:rsidP="005D2C1A">
            <w:pPr>
              <w:rPr>
                <w:b/>
                <w:bCs/>
              </w:rPr>
            </w:pPr>
            <w:r>
              <w:rPr>
                <w:b/>
                <w:bCs/>
              </w:rPr>
              <w:t>WYKŁADY PLENARNE</w:t>
            </w:r>
          </w:p>
          <w:p w14:paraId="5A56FF6C" w14:textId="77777777" w:rsidR="005A30B4" w:rsidRDefault="005A30B4" w:rsidP="005D2C1A">
            <w:pPr>
              <w:rPr>
                <w:b/>
                <w:bCs/>
              </w:rPr>
            </w:pPr>
          </w:p>
          <w:p w14:paraId="06D657A5" w14:textId="6A13FE6D" w:rsidR="005A30B4" w:rsidRPr="0087294A" w:rsidRDefault="005A30B4" w:rsidP="005D2C1A">
            <w:pPr>
              <w:rPr>
                <w:b/>
                <w:bCs/>
              </w:rPr>
            </w:pPr>
            <w:r w:rsidRPr="005A30B4">
              <w:rPr>
                <w:b/>
                <w:bCs/>
              </w:rPr>
              <w:t>PLENARY LECTURES</w:t>
            </w:r>
          </w:p>
        </w:tc>
        <w:tc>
          <w:tcPr>
            <w:tcW w:w="4389" w:type="dxa"/>
            <w:shd w:val="clear" w:color="auto" w:fill="8FE2FF"/>
          </w:tcPr>
          <w:p w14:paraId="01AF0A12" w14:textId="56CB0125" w:rsidR="0087294A" w:rsidRPr="00C31661" w:rsidRDefault="0087294A" w:rsidP="005D2C1A">
            <w:pPr>
              <w:rPr>
                <w:b/>
                <w:bCs/>
                <w:u w:val="single"/>
              </w:rPr>
            </w:pPr>
            <w:r w:rsidRPr="00C31661">
              <w:rPr>
                <w:b/>
                <w:bCs/>
                <w:u w:val="single"/>
              </w:rPr>
              <w:t>Prowadzący</w:t>
            </w:r>
            <w:r w:rsidR="005A30B4" w:rsidRPr="00C31661">
              <w:rPr>
                <w:b/>
                <w:bCs/>
                <w:u w:val="single"/>
              </w:rPr>
              <w:t>/</w:t>
            </w:r>
            <w:r w:rsidR="005A30B4" w:rsidRPr="00C31661">
              <w:rPr>
                <w:u w:val="single"/>
              </w:rPr>
              <w:t xml:space="preserve"> </w:t>
            </w:r>
            <w:r w:rsidR="005A30B4" w:rsidRPr="00C31661">
              <w:rPr>
                <w:b/>
                <w:bCs/>
                <w:u w:val="single"/>
              </w:rPr>
              <w:t>Leading</w:t>
            </w:r>
            <w:r w:rsidRPr="00C31661">
              <w:rPr>
                <w:b/>
                <w:bCs/>
                <w:u w:val="single"/>
              </w:rPr>
              <w:t xml:space="preserve">: </w:t>
            </w:r>
          </w:p>
          <w:p w14:paraId="70E24042" w14:textId="4EBB4767" w:rsidR="0087294A" w:rsidRPr="00DB7B9D" w:rsidRDefault="0087294A" w:rsidP="005D2C1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Prof. dr hab. n. farm. </w:t>
            </w:r>
            <w:r w:rsidRPr="00DB7B9D">
              <w:rPr>
                <w:b/>
                <w:bCs/>
                <w:lang w:val="en-US"/>
              </w:rPr>
              <w:t>Paweł Ramos</w:t>
            </w:r>
          </w:p>
          <w:p w14:paraId="72E736D9" w14:textId="50C04E80" w:rsidR="0087294A" w:rsidRDefault="006C55A5" w:rsidP="005D2C1A">
            <w:r w:rsidRPr="00DB7B9D">
              <w:rPr>
                <w:b/>
                <w:bCs/>
                <w:lang w:val="en-US"/>
              </w:rPr>
              <w:t xml:space="preserve">Dr hab. n. farm. </w:t>
            </w:r>
            <w:r>
              <w:rPr>
                <w:b/>
                <w:bCs/>
              </w:rPr>
              <w:t>Maria Zych</w:t>
            </w:r>
          </w:p>
          <w:p w14:paraId="67ED0B43" w14:textId="77777777" w:rsidR="0087294A" w:rsidRDefault="0087294A" w:rsidP="005D2C1A"/>
        </w:tc>
      </w:tr>
      <w:tr w:rsidR="0087294A" w14:paraId="385FEFB6" w14:textId="77777777" w:rsidTr="00C774D4">
        <w:tc>
          <w:tcPr>
            <w:tcW w:w="1413" w:type="dxa"/>
          </w:tcPr>
          <w:p w14:paraId="4DBA8545" w14:textId="4990A245" w:rsidR="0087294A" w:rsidRDefault="00DD7D8F" w:rsidP="005D2C1A">
            <w:pPr>
              <w:jc w:val="center"/>
            </w:pPr>
            <w:r>
              <w:t>10</w:t>
            </w:r>
            <w:r w:rsidR="00565C8D">
              <w:t>.</w:t>
            </w:r>
            <w:r w:rsidR="00380149">
              <w:t>3</w:t>
            </w:r>
            <w:r w:rsidR="00565C8D">
              <w:t>5</w:t>
            </w:r>
            <w:r w:rsidR="0087294A">
              <w:t>-</w:t>
            </w:r>
            <w:r>
              <w:t>1</w:t>
            </w:r>
            <w:r w:rsidR="00380149">
              <w:t>1</w:t>
            </w:r>
            <w:r w:rsidR="0087294A">
              <w:t>.</w:t>
            </w:r>
            <w:r w:rsidR="00380149">
              <w:t>05</w:t>
            </w:r>
          </w:p>
          <w:p w14:paraId="6F0D4BBB" w14:textId="5829F38D" w:rsidR="0087294A" w:rsidRDefault="0087294A" w:rsidP="005D2C1A">
            <w:pPr>
              <w:jc w:val="center"/>
            </w:pPr>
            <w:r w:rsidRPr="00DD7D8F">
              <w:rPr>
                <w:color w:val="000000" w:themeColor="text1"/>
              </w:rPr>
              <w:t>(</w:t>
            </w:r>
            <w:r w:rsidR="005E3CE4">
              <w:rPr>
                <w:color w:val="000000" w:themeColor="text1"/>
              </w:rPr>
              <w:t>30</w:t>
            </w:r>
            <w:r w:rsidRPr="00DD7D8F">
              <w:rPr>
                <w:color w:val="000000" w:themeColor="text1"/>
              </w:rPr>
              <w:t xml:space="preserve"> min.)</w:t>
            </w:r>
          </w:p>
        </w:tc>
        <w:tc>
          <w:tcPr>
            <w:tcW w:w="3260" w:type="dxa"/>
          </w:tcPr>
          <w:p w14:paraId="58CBD5F3" w14:textId="77777777" w:rsidR="0037514A" w:rsidRPr="0037514A" w:rsidRDefault="0037514A" w:rsidP="0037514A">
            <w:pPr>
              <w:rPr>
                <w:i/>
                <w:iCs/>
                <w:color w:val="000000" w:themeColor="text1"/>
              </w:rPr>
            </w:pPr>
            <w:r w:rsidRPr="0037514A">
              <w:rPr>
                <w:i/>
                <w:iCs/>
                <w:color w:val="000000" w:themeColor="text1"/>
              </w:rPr>
              <w:t>Przestępczość farmaceutyczna - pozamedyczne stosowanie leków, substancje</w:t>
            </w:r>
          </w:p>
          <w:p w14:paraId="6C1F365F" w14:textId="5A718CF5" w:rsidR="0087294A" w:rsidRPr="0037514A" w:rsidRDefault="0037514A" w:rsidP="0037514A">
            <w:pPr>
              <w:rPr>
                <w:i/>
                <w:iCs/>
                <w:color w:val="000000" w:themeColor="text1"/>
              </w:rPr>
            </w:pPr>
            <w:r w:rsidRPr="0037514A">
              <w:rPr>
                <w:i/>
                <w:iCs/>
                <w:color w:val="000000" w:themeColor="text1"/>
              </w:rPr>
              <w:t>psychoaktywne, doping. Aktualna tendencja w państwach UE w ramach dyrektywy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37514A">
              <w:rPr>
                <w:i/>
                <w:iCs/>
                <w:color w:val="000000" w:themeColor="text1"/>
              </w:rPr>
              <w:t>2011/62/ UE</w:t>
            </w:r>
          </w:p>
        </w:tc>
        <w:tc>
          <w:tcPr>
            <w:tcW w:w="4389" w:type="dxa"/>
          </w:tcPr>
          <w:p w14:paraId="03985597" w14:textId="77777777" w:rsidR="0087294A" w:rsidRPr="00172CE5" w:rsidRDefault="0087294A" w:rsidP="005D2C1A">
            <w:pPr>
              <w:jc w:val="both"/>
              <w:rPr>
                <w:b/>
                <w:bCs/>
              </w:rPr>
            </w:pPr>
            <w:r w:rsidRPr="00F73AC3">
              <w:rPr>
                <w:b/>
                <w:bCs/>
                <w:lang w:val="en-US"/>
              </w:rPr>
              <w:t xml:space="preserve">Prof. dr hab. n . farm. </w:t>
            </w:r>
            <w:r w:rsidRPr="00172CE5">
              <w:rPr>
                <w:b/>
                <w:bCs/>
              </w:rPr>
              <w:t xml:space="preserve">Zbigniew Fijałek </w:t>
            </w:r>
          </w:p>
          <w:p w14:paraId="061824ED" w14:textId="35965C7E" w:rsidR="0087294A" w:rsidRDefault="0087294A" w:rsidP="005D2C1A">
            <w:pPr>
              <w:jc w:val="both"/>
            </w:pPr>
            <w:r>
              <w:t xml:space="preserve">Prezes Stowarzyszenia </w:t>
            </w:r>
            <w:r w:rsidR="00DD7D8F">
              <w:t>,,</w:t>
            </w:r>
            <w:r>
              <w:t>STOP Nielegalnym Farmaceutykom</w:t>
            </w:r>
            <w:r w:rsidR="00DD7D8F">
              <w:t>’’</w:t>
            </w:r>
          </w:p>
          <w:p w14:paraId="0475DB05" w14:textId="77777777" w:rsidR="0087294A" w:rsidRDefault="0087294A" w:rsidP="005D2C1A"/>
        </w:tc>
      </w:tr>
      <w:tr w:rsidR="0087294A" w14:paraId="6C654BBB" w14:textId="77777777" w:rsidTr="00C774D4">
        <w:tc>
          <w:tcPr>
            <w:tcW w:w="1413" w:type="dxa"/>
          </w:tcPr>
          <w:p w14:paraId="3B945255" w14:textId="365E4CC2" w:rsidR="0087294A" w:rsidRPr="00DD7D8F" w:rsidRDefault="001007BE" w:rsidP="005D2C1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87294A" w:rsidRPr="00DD7D8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  <w:r w:rsidR="0087294A" w:rsidRPr="00DD7D8F">
              <w:rPr>
                <w:color w:val="000000" w:themeColor="text1"/>
              </w:rPr>
              <w:t>-</w:t>
            </w:r>
            <w:r w:rsidR="00DD7D8F" w:rsidRPr="00DD7D8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="0087294A" w:rsidRPr="00DD7D8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</w:t>
            </w:r>
          </w:p>
          <w:p w14:paraId="723DE0A0" w14:textId="67C3FE05" w:rsidR="0087294A" w:rsidRDefault="0087294A" w:rsidP="005D2C1A">
            <w:pPr>
              <w:jc w:val="center"/>
            </w:pPr>
            <w:r w:rsidRPr="00DD7D8F">
              <w:rPr>
                <w:color w:val="000000" w:themeColor="text1"/>
              </w:rPr>
              <w:t>(</w:t>
            </w:r>
            <w:r w:rsidR="00565C8D" w:rsidRPr="00DD7D8F">
              <w:rPr>
                <w:color w:val="000000" w:themeColor="text1"/>
              </w:rPr>
              <w:t>15</w:t>
            </w:r>
            <w:r w:rsidRPr="00DD7D8F">
              <w:rPr>
                <w:color w:val="000000" w:themeColor="text1"/>
              </w:rPr>
              <w:t xml:space="preserve"> min.)</w:t>
            </w:r>
          </w:p>
        </w:tc>
        <w:tc>
          <w:tcPr>
            <w:tcW w:w="3260" w:type="dxa"/>
          </w:tcPr>
          <w:p w14:paraId="4ADF4E90" w14:textId="4B5CCA0D" w:rsidR="0087294A" w:rsidRDefault="00D340C6" w:rsidP="005D2C1A">
            <w:r w:rsidRPr="00D340C6">
              <w:rPr>
                <w:i/>
                <w:iCs/>
                <w:color w:val="000000" w:themeColor="text1"/>
              </w:rPr>
              <w:t>Perspektywy rozwoju specjalizacji w dziedzinie analityki farmaceutyczne</w:t>
            </w:r>
            <w:r>
              <w:rPr>
                <w:i/>
                <w:iCs/>
                <w:color w:val="000000" w:themeColor="text1"/>
              </w:rPr>
              <w:t xml:space="preserve">j i </w:t>
            </w:r>
            <w:r w:rsidR="002C1423">
              <w:rPr>
                <w:i/>
                <w:iCs/>
                <w:color w:val="000000" w:themeColor="text1"/>
              </w:rPr>
              <w:t>jej rola w analizie farmaceutyczno-kryminalistycznej</w:t>
            </w:r>
          </w:p>
        </w:tc>
        <w:tc>
          <w:tcPr>
            <w:tcW w:w="4389" w:type="dxa"/>
          </w:tcPr>
          <w:p w14:paraId="641C4CFA" w14:textId="77777777" w:rsidR="0087294A" w:rsidRPr="00172CE5" w:rsidRDefault="0087294A" w:rsidP="005D2C1A">
            <w:pPr>
              <w:jc w:val="both"/>
              <w:rPr>
                <w:b/>
                <w:bCs/>
              </w:rPr>
            </w:pPr>
            <w:r w:rsidRPr="00F73AC3">
              <w:rPr>
                <w:b/>
                <w:bCs/>
                <w:lang w:val="en-US"/>
              </w:rPr>
              <w:t xml:space="preserve">Prof. dr hab. n . farm. </w:t>
            </w:r>
            <w:r>
              <w:rPr>
                <w:b/>
                <w:bCs/>
              </w:rPr>
              <w:t>Włodzimierz Opoka</w:t>
            </w:r>
            <w:r w:rsidRPr="00172CE5">
              <w:rPr>
                <w:b/>
                <w:bCs/>
              </w:rPr>
              <w:t xml:space="preserve"> </w:t>
            </w:r>
          </w:p>
          <w:p w14:paraId="2CC1ECF6" w14:textId="77777777" w:rsidR="0087294A" w:rsidRDefault="0087294A" w:rsidP="005D2C1A">
            <w:pPr>
              <w:jc w:val="both"/>
            </w:pPr>
            <w:r>
              <w:t>Konsultant Krajowy w dziedzinie Analityki Farmaceutycznej</w:t>
            </w:r>
          </w:p>
          <w:p w14:paraId="73D5CEA3" w14:textId="77777777" w:rsidR="0087294A" w:rsidRPr="00172CE5" w:rsidRDefault="0087294A" w:rsidP="005D2C1A">
            <w:pPr>
              <w:jc w:val="both"/>
              <w:rPr>
                <w:b/>
                <w:bCs/>
              </w:rPr>
            </w:pPr>
          </w:p>
        </w:tc>
      </w:tr>
      <w:tr w:rsidR="003A248B" w14:paraId="2D28C4E9" w14:textId="77777777" w:rsidTr="00054DB7">
        <w:tc>
          <w:tcPr>
            <w:tcW w:w="1413" w:type="dxa"/>
            <w:shd w:val="clear" w:color="auto" w:fill="92D050"/>
          </w:tcPr>
          <w:p w14:paraId="6E1F7B3F" w14:textId="2ED4F36F" w:rsidR="003A248B" w:rsidRDefault="00DD7D8F" w:rsidP="005D2C1A">
            <w:pPr>
              <w:jc w:val="center"/>
            </w:pPr>
            <w:r>
              <w:t>1</w:t>
            </w:r>
            <w:r w:rsidR="001007BE">
              <w:t>1</w:t>
            </w:r>
            <w:r w:rsidR="003A248B">
              <w:t>.</w:t>
            </w:r>
            <w:r w:rsidR="001007BE">
              <w:t>20</w:t>
            </w:r>
            <w:r w:rsidR="003A248B">
              <w:t>-</w:t>
            </w:r>
            <w:r>
              <w:t>1</w:t>
            </w:r>
            <w:r w:rsidR="00DF622F">
              <w:t>1</w:t>
            </w:r>
            <w:r w:rsidR="003A248B">
              <w:t>.</w:t>
            </w:r>
            <w:r w:rsidR="001007BE">
              <w:t>35</w:t>
            </w:r>
          </w:p>
          <w:p w14:paraId="6ABEF6D6" w14:textId="77777777" w:rsidR="003A248B" w:rsidRDefault="003A248B" w:rsidP="005D2C1A">
            <w:pPr>
              <w:jc w:val="center"/>
            </w:pPr>
            <w:r>
              <w:t>(15 min.)</w:t>
            </w:r>
          </w:p>
          <w:p w14:paraId="3E6E872F" w14:textId="77E2F985" w:rsidR="003A248B" w:rsidRDefault="003A248B" w:rsidP="005D2C1A">
            <w:pPr>
              <w:jc w:val="center"/>
            </w:pPr>
          </w:p>
        </w:tc>
        <w:tc>
          <w:tcPr>
            <w:tcW w:w="7649" w:type="dxa"/>
            <w:gridSpan w:val="2"/>
            <w:shd w:val="clear" w:color="auto" w:fill="92D050"/>
          </w:tcPr>
          <w:p w14:paraId="57895FE8" w14:textId="16B33E2A" w:rsidR="005A30B4" w:rsidRDefault="003A248B" w:rsidP="005A30B4">
            <w:pPr>
              <w:jc w:val="center"/>
              <w:rPr>
                <w:b/>
                <w:bCs/>
                <w:color w:val="000000" w:themeColor="text1"/>
              </w:rPr>
            </w:pPr>
            <w:r w:rsidRPr="00EF3F9F">
              <w:rPr>
                <w:b/>
                <w:bCs/>
                <w:color w:val="000000" w:themeColor="text1"/>
              </w:rPr>
              <w:t>Przerwa kawowa</w:t>
            </w:r>
          </w:p>
          <w:p w14:paraId="3B2247C9" w14:textId="00D070F0" w:rsidR="003A248B" w:rsidRPr="00172CE5" w:rsidRDefault="005A30B4" w:rsidP="005A30B4">
            <w:pPr>
              <w:jc w:val="center"/>
              <w:rPr>
                <w:b/>
                <w:bCs/>
              </w:rPr>
            </w:pPr>
            <w:r w:rsidRPr="005A30B4">
              <w:rPr>
                <w:b/>
                <w:bCs/>
                <w:color w:val="000000" w:themeColor="text1"/>
              </w:rPr>
              <w:t>Coffee break</w:t>
            </w:r>
          </w:p>
        </w:tc>
      </w:tr>
      <w:tr w:rsidR="00172CE5" w14:paraId="5D76215A" w14:textId="77777777" w:rsidTr="00C774D4">
        <w:tc>
          <w:tcPr>
            <w:tcW w:w="1413" w:type="dxa"/>
            <w:shd w:val="clear" w:color="auto" w:fill="8FE2FF"/>
          </w:tcPr>
          <w:p w14:paraId="5CE6283F" w14:textId="0A227918" w:rsidR="00172CE5" w:rsidRDefault="00172CE5" w:rsidP="005D2C1A">
            <w:pPr>
              <w:jc w:val="center"/>
              <w:rPr>
                <w:b/>
                <w:bCs/>
              </w:rPr>
            </w:pPr>
            <w:r w:rsidRPr="0087294A">
              <w:rPr>
                <w:b/>
                <w:bCs/>
              </w:rPr>
              <w:t>1</w:t>
            </w:r>
            <w:r w:rsidR="00DF622F">
              <w:rPr>
                <w:b/>
                <w:bCs/>
              </w:rPr>
              <w:t>1</w:t>
            </w:r>
            <w:r w:rsidRPr="0087294A">
              <w:rPr>
                <w:b/>
                <w:bCs/>
              </w:rPr>
              <w:t>.</w:t>
            </w:r>
            <w:r w:rsidR="001007BE">
              <w:rPr>
                <w:b/>
                <w:bCs/>
              </w:rPr>
              <w:t>35</w:t>
            </w:r>
            <w:r w:rsidRPr="0087294A">
              <w:rPr>
                <w:b/>
                <w:bCs/>
              </w:rPr>
              <w:t>-1</w:t>
            </w:r>
            <w:r w:rsidR="00D034E7">
              <w:rPr>
                <w:b/>
                <w:bCs/>
              </w:rPr>
              <w:t>4</w:t>
            </w:r>
            <w:r w:rsidRPr="0087294A">
              <w:rPr>
                <w:b/>
                <w:bCs/>
              </w:rPr>
              <w:t>.</w:t>
            </w:r>
            <w:r w:rsidR="00D034E7">
              <w:rPr>
                <w:b/>
                <w:bCs/>
              </w:rPr>
              <w:t>2</w:t>
            </w:r>
            <w:r w:rsidR="00DF622F">
              <w:rPr>
                <w:b/>
                <w:bCs/>
              </w:rPr>
              <w:t>0</w:t>
            </w:r>
          </w:p>
          <w:p w14:paraId="427C604A" w14:textId="711E61C0" w:rsidR="00C774D4" w:rsidRPr="0087294A" w:rsidRDefault="00C774D4" w:rsidP="005D2C1A">
            <w:pPr>
              <w:jc w:val="center"/>
              <w:rPr>
                <w:b/>
                <w:bCs/>
              </w:rPr>
            </w:pPr>
            <w:r w:rsidRPr="006702D3">
              <w:rPr>
                <w:b/>
                <w:bCs/>
                <w:color w:val="000000" w:themeColor="text1"/>
              </w:rPr>
              <w:t xml:space="preserve">(2h </w:t>
            </w:r>
            <w:r w:rsidR="00D034E7" w:rsidRPr="006702D3">
              <w:rPr>
                <w:b/>
                <w:bCs/>
                <w:color w:val="000000" w:themeColor="text1"/>
              </w:rPr>
              <w:t>45</w:t>
            </w:r>
            <w:r w:rsidRPr="006702D3">
              <w:rPr>
                <w:b/>
                <w:bCs/>
                <w:color w:val="000000" w:themeColor="text1"/>
              </w:rPr>
              <w:t xml:space="preserve"> min.)</w:t>
            </w:r>
          </w:p>
        </w:tc>
        <w:tc>
          <w:tcPr>
            <w:tcW w:w="3260" w:type="dxa"/>
            <w:shd w:val="clear" w:color="auto" w:fill="8FE2FF"/>
          </w:tcPr>
          <w:p w14:paraId="2C054442" w14:textId="7CBD0B2E" w:rsidR="005A30B4" w:rsidRPr="005A30B4" w:rsidRDefault="00172CE5" w:rsidP="005A30B4">
            <w:pPr>
              <w:rPr>
                <w:b/>
                <w:bCs/>
                <w:color w:val="000000" w:themeColor="text1"/>
              </w:rPr>
            </w:pPr>
            <w:r w:rsidRPr="0087294A">
              <w:rPr>
                <w:b/>
                <w:bCs/>
              </w:rPr>
              <w:t>SESJA II</w:t>
            </w:r>
            <w:r w:rsidR="005A30B4">
              <w:rPr>
                <w:b/>
                <w:bCs/>
              </w:rPr>
              <w:t>/</w:t>
            </w:r>
            <w:r w:rsidR="005A30B4" w:rsidRPr="005A30B4">
              <w:rPr>
                <w:b/>
                <w:bCs/>
                <w:color w:val="000000" w:themeColor="text1"/>
              </w:rPr>
              <w:t xml:space="preserve"> SESSION I</w:t>
            </w:r>
            <w:r w:rsidR="005A30B4">
              <w:rPr>
                <w:b/>
                <w:bCs/>
                <w:color w:val="000000" w:themeColor="text1"/>
              </w:rPr>
              <w:t>I</w:t>
            </w:r>
          </w:p>
          <w:p w14:paraId="1F3AA140" w14:textId="61184FDF" w:rsidR="00172CE5" w:rsidRDefault="00172CE5" w:rsidP="005D2C1A">
            <w:pPr>
              <w:rPr>
                <w:b/>
                <w:bCs/>
              </w:rPr>
            </w:pPr>
          </w:p>
          <w:p w14:paraId="102659B0" w14:textId="6E205496" w:rsidR="00DD7D8F" w:rsidRDefault="00DD7D8F" w:rsidP="005D2C1A">
            <w:pPr>
              <w:rPr>
                <w:i/>
                <w:iCs/>
              </w:rPr>
            </w:pPr>
            <w:r w:rsidRPr="00DD7D8F">
              <w:rPr>
                <w:i/>
                <w:iCs/>
              </w:rPr>
              <w:t>Sesja otwarta</w:t>
            </w:r>
            <w:r w:rsidR="005A30B4">
              <w:rPr>
                <w:i/>
                <w:iCs/>
              </w:rPr>
              <w:t>/</w:t>
            </w:r>
            <w:r w:rsidR="005A30B4">
              <w:t xml:space="preserve"> </w:t>
            </w:r>
            <w:r w:rsidR="005A30B4" w:rsidRPr="005A30B4">
              <w:rPr>
                <w:i/>
                <w:iCs/>
              </w:rPr>
              <w:t>Open session</w:t>
            </w:r>
          </w:p>
          <w:p w14:paraId="3886DA2A" w14:textId="080828BC" w:rsidR="005A30B4" w:rsidRPr="00DD7D8F" w:rsidRDefault="005A30B4" w:rsidP="005D2C1A">
            <w:pPr>
              <w:rPr>
                <w:i/>
                <w:iCs/>
              </w:rPr>
            </w:pPr>
          </w:p>
        </w:tc>
        <w:tc>
          <w:tcPr>
            <w:tcW w:w="4389" w:type="dxa"/>
            <w:shd w:val="clear" w:color="auto" w:fill="8FE2FF"/>
          </w:tcPr>
          <w:p w14:paraId="756BC658" w14:textId="77777777" w:rsidR="005A30B4" w:rsidRPr="00C31661" w:rsidRDefault="005A30B4" w:rsidP="005A30B4">
            <w:pPr>
              <w:rPr>
                <w:b/>
                <w:bCs/>
                <w:u w:val="single"/>
              </w:rPr>
            </w:pPr>
            <w:r w:rsidRPr="00C31661">
              <w:rPr>
                <w:b/>
                <w:bCs/>
                <w:u w:val="single"/>
              </w:rPr>
              <w:t>Prowadzący/</w:t>
            </w:r>
            <w:r w:rsidRPr="00C31661">
              <w:rPr>
                <w:u w:val="single"/>
              </w:rPr>
              <w:t xml:space="preserve"> </w:t>
            </w:r>
            <w:r w:rsidRPr="00C31661">
              <w:rPr>
                <w:b/>
                <w:bCs/>
                <w:u w:val="single"/>
              </w:rPr>
              <w:t xml:space="preserve">Leading: </w:t>
            </w:r>
          </w:p>
          <w:p w14:paraId="278F8B35" w14:textId="77777777" w:rsidR="006C55A5" w:rsidRPr="00172CE5" w:rsidRDefault="006C55A5" w:rsidP="006C55A5">
            <w:pPr>
              <w:jc w:val="both"/>
              <w:rPr>
                <w:b/>
                <w:bCs/>
              </w:rPr>
            </w:pPr>
            <w:r w:rsidRPr="00DB7B9D">
              <w:rPr>
                <w:b/>
                <w:bCs/>
              </w:rPr>
              <w:t xml:space="preserve">Prof. dr hab. n . farm. </w:t>
            </w:r>
            <w:r w:rsidRPr="00172CE5">
              <w:rPr>
                <w:b/>
                <w:bCs/>
              </w:rPr>
              <w:t xml:space="preserve">Zbigniew Fijałek </w:t>
            </w:r>
          </w:p>
          <w:p w14:paraId="41DBC7DF" w14:textId="4358CBD1" w:rsidR="006C55A5" w:rsidRPr="006C55A5" w:rsidRDefault="006C55A5" w:rsidP="005D2C1A">
            <w:pPr>
              <w:rPr>
                <w:b/>
                <w:bCs/>
                <w:sz w:val="20"/>
                <w:szCs w:val="20"/>
              </w:rPr>
            </w:pPr>
            <w:r w:rsidRPr="006C55A5">
              <w:rPr>
                <w:b/>
                <w:bCs/>
              </w:rPr>
              <w:t>Prof. dr hab. n. farm. Włodzimierz Opoka</w:t>
            </w:r>
          </w:p>
          <w:p w14:paraId="286C4A96" w14:textId="4CAB9BCB" w:rsidR="0087294A" w:rsidRDefault="0087294A" w:rsidP="005D2C1A"/>
        </w:tc>
      </w:tr>
      <w:tr w:rsidR="00EF3F9F" w14:paraId="21570B4D" w14:textId="77777777" w:rsidTr="00C774D4">
        <w:tc>
          <w:tcPr>
            <w:tcW w:w="1413" w:type="dxa"/>
          </w:tcPr>
          <w:p w14:paraId="6E86F1EA" w14:textId="3A9BBD1E" w:rsidR="003A248B" w:rsidRDefault="00DD7D8F" w:rsidP="005D2C1A">
            <w:pPr>
              <w:jc w:val="center"/>
            </w:pPr>
            <w:r>
              <w:lastRenderedPageBreak/>
              <w:t>1</w:t>
            </w:r>
            <w:r w:rsidR="00DF622F">
              <w:t>1</w:t>
            </w:r>
            <w:r w:rsidR="003A248B">
              <w:t>.</w:t>
            </w:r>
            <w:r w:rsidR="001007BE">
              <w:t>35</w:t>
            </w:r>
            <w:r w:rsidR="003A248B">
              <w:t>-1</w:t>
            </w:r>
            <w:r w:rsidR="001007BE">
              <w:t>2</w:t>
            </w:r>
            <w:r w:rsidR="003A248B">
              <w:t>.</w:t>
            </w:r>
            <w:r w:rsidR="001007BE">
              <w:t>05</w:t>
            </w:r>
          </w:p>
          <w:p w14:paraId="505E9908" w14:textId="49FB8170" w:rsidR="00EF3F9F" w:rsidRDefault="003A248B" w:rsidP="005D2C1A">
            <w:pPr>
              <w:jc w:val="center"/>
            </w:pPr>
            <w:r>
              <w:t>(30 min.)</w:t>
            </w:r>
          </w:p>
        </w:tc>
        <w:tc>
          <w:tcPr>
            <w:tcW w:w="3260" w:type="dxa"/>
          </w:tcPr>
          <w:p w14:paraId="5821B081" w14:textId="12C7A574" w:rsidR="00EF3F9F" w:rsidRPr="0087294A" w:rsidRDefault="004D5A01" w:rsidP="005D2C1A">
            <w:pPr>
              <w:rPr>
                <w:i/>
                <w:iCs/>
              </w:rPr>
            </w:pPr>
            <w:r w:rsidRPr="004D5A01">
              <w:rPr>
                <w:i/>
                <w:iCs/>
                <w:color w:val="000000" w:themeColor="text1"/>
              </w:rPr>
              <w:t>Konsekwencje związane ze stosowaniem grzybów psychoaktywnych w tym muchomora czerwonego</w:t>
            </w:r>
          </w:p>
        </w:tc>
        <w:tc>
          <w:tcPr>
            <w:tcW w:w="4389" w:type="dxa"/>
          </w:tcPr>
          <w:p w14:paraId="21466EEE" w14:textId="1D81326C" w:rsidR="00EF3F9F" w:rsidRPr="00EF3F9F" w:rsidRDefault="00EF3F9F" w:rsidP="005D2C1A">
            <w:pPr>
              <w:jc w:val="both"/>
              <w:rPr>
                <w:b/>
                <w:bCs/>
              </w:rPr>
            </w:pPr>
            <w:r w:rsidRPr="00EF3F9F">
              <w:rPr>
                <w:b/>
                <w:bCs/>
              </w:rPr>
              <w:t>Prof. dr hab. n. med. i n</w:t>
            </w:r>
            <w:r w:rsidR="00F73AC3">
              <w:rPr>
                <w:b/>
                <w:bCs/>
              </w:rPr>
              <w:t>.</w:t>
            </w:r>
            <w:r w:rsidRPr="00EF3F9F">
              <w:rPr>
                <w:b/>
                <w:bCs/>
              </w:rPr>
              <w:t xml:space="preserve"> o zdr.  Bożena Muszyńska </w:t>
            </w:r>
          </w:p>
          <w:p w14:paraId="2F2C74ED" w14:textId="46EED65F" w:rsidR="00EF3F9F" w:rsidRDefault="00EF3F9F" w:rsidP="005D2C1A">
            <w:pPr>
              <w:jc w:val="both"/>
            </w:pPr>
            <w:r>
              <w:t xml:space="preserve">Kierownik </w:t>
            </w:r>
            <w:r w:rsidRPr="00EF3F9F">
              <w:t xml:space="preserve">Katedry Biotechnologii Roślin </w:t>
            </w:r>
            <w:r>
              <w:br/>
            </w:r>
            <w:r w:rsidRPr="00EF3F9F">
              <w:t>i Grzybów Leczniczych UJ CM</w:t>
            </w:r>
          </w:p>
          <w:p w14:paraId="1F7D3495" w14:textId="4CCA7366" w:rsidR="00EF3F9F" w:rsidRPr="0087294A" w:rsidRDefault="00EF3F9F" w:rsidP="005D2C1A">
            <w:pPr>
              <w:jc w:val="both"/>
              <w:rPr>
                <w:b/>
                <w:bCs/>
              </w:rPr>
            </w:pPr>
          </w:p>
        </w:tc>
      </w:tr>
      <w:tr w:rsidR="00172CE5" w14:paraId="2AE74DC6" w14:textId="77777777" w:rsidTr="00C774D4">
        <w:tc>
          <w:tcPr>
            <w:tcW w:w="1413" w:type="dxa"/>
          </w:tcPr>
          <w:p w14:paraId="0504F9F2" w14:textId="304F5021" w:rsidR="00172CE5" w:rsidRDefault="00813357" w:rsidP="005D2C1A">
            <w:pPr>
              <w:jc w:val="center"/>
            </w:pPr>
            <w:r>
              <w:t>1</w:t>
            </w:r>
            <w:r w:rsidR="001007BE">
              <w:t>2</w:t>
            </w:r>
            <w:r>
              <w:t>.</w:t>
            </w:r>
            <w:r w:rsidR="001007BE">
              <w:t>05</w:t>
            </w:r>
            <w:r>
              <w:t>-1</w:t>
            </w:r>
            <w:r w:rsidR="00DF622F">
              <w:t>2</w:t>
            </w:r>
            <w:r>
              <w:t>.</w:t>
            </w:r>
            <w:r w:rsidR="001007BE">
              <w:t>25</w:t>
            </w:r>
          </w:p>
          <w:p w14:paraId="5128FEEB" w14:textId="3F82F80D" w:rsidR="00813357" w:rsidRDefault="00813357" w:rsidP="005D2C1A">
            <w:pPr>
              <w:jc w:val="center"/>
            </w:pPr>
            <w:r>
              <w:t>(</w:t>
            </w:r>
            <w:r w:rsidR="001007BE">
              <w:t>2</w:t>
            </w:r>
            <w:r>
              <w:t>0 min.)</w:t>
            </w:r>
          </w:p>
          <w:p w14:paraId="17EA50C4" w14:textId="639E85AA" w:rsidR="000F401B" w:rsidRDefault="000F401B" w:rsidP="005D2C1A">
            <w:pPr>
              <w:jc w:val="center"/>
            </w:pPr>
          </w:p>
        </w:tc>
        <w:tc>
          <w:tcPr>
            <w:tcW w:w="3260" w:type="dxa"/>
          </w:tcPr>
          <w:p w14:paraId="1329253B" w14:textId="0E8753D7" w:rsidR="00172CE5" w:rsidRPr="0087294A" w:rsidRDefault="00813357" w:rsidP="005D2C1A">
            <w:pPr>
              <w:rPr>
                <w:i/>
                <w:iCs/>
              </w:rPr>
            </w:pPr>
            <w:r w:rsidRPr="0087294A">
              <w:rPr>
                <w:i/>
                <w:iCs/>
              </w:rPr>
              <w:t xml:space="preserve">Suplementy diety – procedury wprowadzania do obrotu </w:t>
            </w:r>
          </w:p>
        </w:tc>
        <w:tc>
          <w:tcPr>
            <w:tcW w:w="4389" w:type="dxa"/>
          </w:tcPr>
          <w:p w14:paraId="5D6A8111" w14:textId="77777777" w:rsidR="0087294A" w:rsidRPr="0087294A" w:rsidRDefault="00813357" w:rsidP="005D2C1A">
            <w:pPr>
              <w:jc w:val="both"/>
              <w:rPr>
                <w:b/>
                <w:bCs/>
              </w:rPr>
            </w:pPr>
            <w:r w:rsidRPr="0087294A">
              <w:rPr>
                <w:b/>
                <w:bCs/>
              </w:rPr>
              <w:t xml:space="preserve">Monika Jarzębska </w:t>
            </w:r>
          </w:p>
          <w:p w14:paraId="4E3722F4" w14:textId="77777777" w:rsidR="00172CE5" w:rsidRDefault="0087294A" w:rsidP="005D2C1A">
            <w:pPr>
              <w:jc w:val="both"/>
            </w:pPr>
            <w:r>
              <w:t>Z</w:t>
            </w:r>
            <w:r w:rsidR="00813357">
              <w:t>astępca Dyrektora Głównego Inspektoratu S</w:t>
            </w:r>
            <w:r>
              <w:t>anitarnego</w:t>
            </w:r>
          </w:p>
          <w:p w14:paraId="00B28444" w14:textId="77777777" w:rsidR="0087294A" w:rsidRPr="0087294A" w:rsidRDefault="0087294A" w:rsidP="005D2C1A">
            <w:pPr>
              <w:jc w:val="both"/>
              <w:rPr>
                <w:b/>
                <w:bCs/>
              </w:rPr>
            </w:pPr>
            <w:r w:rsidRPr="0087294A">
              <w:rPr>
                <w:b/>
                <w:bCs/>
              </w:rPr>
              <w:t>Anna Wawer</w:t>
            </w:r>
          </w:p>
          <w:p w14:paraId="2C85FA7D" w14:textId="54D7F803" w:rsidR="0087294A" w:rsidRDefault="0087294A" w:rsidP="005D2C1A">
            <w:pPr>
              <w:jc w:val="both"/>
            </w:pPr>
            <w:r>
              <w:t>Naczelnik Wydziału Suplementów Diety, Żywności Wzbogaconej i Nowej Żywności</w:t>
            </w:r>
          </w:p>
        </w:tc>
      </w:tr>
      <w:tr w:rsidR="00172CE5" w14:paraId="7C2C507C" w14:textId="77777777" w:rsidTr="00C774D4">
        <w:tc>
          <w:tcPr>
            <w:tcW w:w="1413" w:type="dxa"/>
          </w:tcPr>
          <w:p w14:paraId="498AF6A3" w14:textId="3B81A21F" w:rsidR="00172CE5" w:rsidRDefault="0087294A" w:rsidP="005D2C1A">
            <w:pPr>
              <w:jc w:val="center"/>
            </w:pPr>
            <w:r>
              <w:t>1</w:t>
            </w:r>
            <w:r w:rsidR="00DF622F">
              <w:t>2</w:t>
            </w:r>
            <w:r>
              <w:t>.</w:t>
            </w:r>
            <w:r w:rsidR="001007BE">
              <w:t>25-</w:t>
            </w:r>
            <w:r>
              <w:t>1</w:t>
            </w:r>
            <w:r w:rsidR="00DD7D8F">
              <w:t>2</w:t>
            </w:r>
            <w:r>
              <w:t>.</w:t>
            </w:r>
            <w:r w:rsidR="001007BE">
              <w:t>45</w:t>
            </w:r>
          </w:p>
          <w:p w14:paraId="069F7FE5" w14:textId="3A049F3A" w:rsidR="0087294A" w:rsidRDefault="0087294A" w:rsidP="005D2C1A">
            <w:pPr>
              <w:jc w:val="center"/>
            </w:pPr>
            <w:r>
              <w:t>(</w:t>
            </w:r>
            <w:r w:rsidR="000F67A1">
              <w:t>20</w:t>
            </w:r>
            <w:r>
              <w:t xml:space="preserve"> min.)</w:t>
            </w:r>
          </w:p>
        </w:tc>
        <w:tc>
          <w:tcPr>
            <w:tcW w:w="3260" w:type="dxa"/>
          </w:tcPr>
          <w:p w14:paraId="2FFA3B4D" w14:textId="64057761" w:rsidR="001D456F" w:rsidRDefault="0088474C" w:rsidP="005D2C1A">
            <w:r w:rsidRPr="0088474C">
              <w:rPr>
                <w:i/>
                <w:iCs/>
                <w:color w:val="000000" w:themeColor="text1"/>
              </w:rPr>
              <w:t>Produkty udające leki: Wyzwania dla sektora zdrowia i organów ścigania</w:t>
            </w:r>
          </w:p>
        </w:tc>
        <w:tc>
          <w:tcPr>
            <w:tcW w:w="4389" w:type="dxa"/>
          </w:tcPr>
          <w:p w14:paraId="060088B2" w14:textId="3DF0ED4E" w:rsidR="00527F44" w:rsidRPr="0088474C" w:rsidRDefault="00527F44" w:rsidP="005D2C1A">
            <w:pPr>
              <w:jc w:val="both"/>
              <w:rPr>
                <w:b/>
                <w:bCs/>
                <w:color w:val="000000" w:themeColor="text1"/>
              </w:rPr>
            </w:pPr>
            <w:r w:rsidRPr="0088474C">
              <w:rPr>
                <w:b/>
                <w:bCs/>
                <w:color w:val="000000" w:themeColor="text1"/>
              </w:rPr>
              <w:t>Oleg Bu</w:t>
            </w:r>
            <w:r w:rsidR="00EC2994" w:rsidRPr="0088474C">
              <w:rPr>
                <w:b/>
                <w:bCs/>
                <w:color w:val="000000" w:themeColor="text1"/>
              </w:rPr>
              <w:t>r</w:t>
            </w:r>
            <w:r w:rsidRPr="0088474C">
              <w:rPr>
                <w:b/>
                <w:bCs/>
                <w:color w:val="000000" w:themeColor="text1"/>
              </w:rPr>
              <w:t xml:space="preserve">dzenia </w:t>
            </w:r>
          </w:p>
          <w:p w14:paraId="126BD44F" w14:textId="68AFFD4F" w:rsidR="00527F44" w:rsidRPr="0088474C" w:rsidRDefault="00527F44" w:rsidP="005D2C1A">
            <w:pPr>
              <w:jc w:val="both"/>
              <w:rPr>
                <w:color w:val="000000" w:themeColor="text1"/>
              </w:rPr>
            </w:pPr>
            <w:r w:rsidRPr="0088474C">
              <w:rPr>
                <w:color w:val="000000" w:themeColor="text1"/>
              </w:rPr>
              <w:t xml:space="preserve">Naczelnik Wydziału Suplementów Diety </w:t>
            </w:r>
            <w:r w:rsidR="005343B5" w:rsidRPr="0088474C">
              <w:rPr>
                <w:color w:val="000000" w:themeColor="text1"/>
              </w:rPr>
              <w:br/>
            </w:r>
            <w:r w:rsidRPr="0088474C">
              <w:rPr>
                <w:color w:val="000000" w:themeColor="text1"/>
              </w:rPr>
              <w:t>w</w:t>
            </w:r>
            <w:r w:rsidR="005343B5" w:rsidRPr="0088474C">
              <w:rPr>
                <w:color w:val="000000" w:themeColor="text1"/>
              </w:rPr>
              <w:t xml:space="preserve"> </w:t>
            </w:r>
            <w:r w:rsidRPr="0088474C">
              <w:rPr>
                <w:color w:val="000000" w:themeColor="text1"/>
              </w:rPr>
              <w:t>Departamencie Oceny Dokumentacji Produktów Leczniczych</w:t>
            </w:r>
          </w:p>
          <w:p w14:paraId="2DC1BAE9" w14:textId="2A5DCEDA" w:rsidR="00172CE5" w:rsidRDefault="000F67A1" w:rsidP="005D2C1A">
            <w:r w:rsidRPr="0088474C">
              <w:rPr>
                <w:color w:val="000000" w:themeColor="text1"/>
              </w:rPr>
              <w:t>Urząd Rejestracji</w:t>
            </w:r>
            <w:r w:rsidR="005343B5" w:rsidRPr="0088474C">
              <w:rPr>
                <w:color w:val="000000" w:themeColor="text1"/>
              </w:rPr>
              <w:t xml:space="preserve"> Produktów</w:t>
            </w:r>
            <w:r w:rsidRPr="0088474C">
              <w:rPr>
                <w:color w:val="000000" w:themeColor="text1"/>
              </w:rPr>
              <w:t xml:space="preserve"> Le</w:t>
            </w:r>
            <w:r w:rsidR="005343B5" w:rsidRPr="0088474C">
              <w:rPr>
                <w:color w:val="000000" w:themeColor="text1"/>
              </w:rPr>
              <w:t>czniczych</w:t>
            </w:r>
          </w:p>
        </w:tc>
      </w:tr>
      <w:tr w:rsidR="0087294A" w14:paraId="05977046" w14:textId="77777777" w:rsidTr="00C774D4">
        <w:tc>
          <w:tcPr>
            <w:tcW w:w="1413" w:type="dxa"/>
          </w:tcPr>
          <w:p w14:paraId="02770A73" w14:textId="7FF441FA" w:rsidR="0087294A" w:rsidRDefault="0087294A" w:rsidP="005D2C1A">
            <w:pPr>
              <w:jc w:val="center"/>
            </w:pPr>
            <w:r>
              <w:t>1</w:t>
            </w:r>
            <w:r w:rsidR="00DD7D8F">
              <w:t>2</w:t>
            </w:r>
            <w:r>
              <w:t>.</w:t>
            </w:r>
            <w:r w:rsidR="001007BE">
              <w:t>45</w:t>
            </w:r>
            <w:r>
              <w:t>-1</w:t>
            </w:r>
            <w:r w:rsidR="001007BE">
              <w:t>3</w:t>
            </w:r>
            <w:r>
              <w:t>.</w:t>
            </w:r>
            <w:r w:rsidR="001007BE">
              <w:t>05</w:t>
            </w:r>
          </w:p>
          <w:p w14:paraId="689D15B9" w14:textId="4A6B19C4" w:rsidR="0087294A" w:rsidRDefault="0087294A" w:rsidP="005D2C1A">
            <w:pPr>
              <w:jc w:val="center"/>
            </w:pPr>
            <w:r>
              <w:t>(</w:t>
            </w:r>
            <w:r w:rsidR="000F67A1">
              <w:t>20</w:t>
            </w:r>
            <w:r>
              <w:t xml:space="preserve"> min.)</w:t>
            </w:r>
          </w:p>
        </w:tc>
        <w:tc>
          <w:tcPr>
            <w:tcW w:w="3260" w:type="dxa"/>
          </w:tcPr>
          <w:p w14:paraId="11FE62DF" w14:textId="77777777" w:rsidR="0088474C" w:rsidRPr="0088474C" w:rsidRDefault="0088474C" w:rsidP="0088474C">
            <w:pPr>
              <w:rPr>
                <w:i/>
                <w:iCs/>
                <w:color w:val="000000" w:themeColor="text1"/>
              </w:rPr>
            </w:pPr>
            <w:r w:rsidRPr="0088474C">
              <w:rPr>
                <w:i/>
                <w:iCs/>
                <w:color w:val="000000" w:themeColor="text1"/>
              </w:rPr>
              <w:t>Legalne źródła informacji o produktach leczniczych dopuszczonych do</w:t>
            </w:r>
          </w:p>
          <w:p w14:paraId="6D5748B9" w14:textId="6723CB98" w:rsidR="001D456F" w:rsidRPr="0088474C" w:rsidRDefault="0088474C" w:rsidP="0088474C">
            <w:pPr>
              <w:rPr>
                <w:color w:val="000000" w:themeColor="text1"/>
              </w:rPr>
            </w:pPr>
            <w:r w:rsidRPr="0088474C">
              <w:rPr>
                <w:i/>
                <w:iCs/>
                <w:color w:val="000000" w:themeColor="text1"/>
              </w:rPr>
              <w:t>obrotu</w:t>
            </w:r>
          </w:p>
        </w:tc>
        <w:tc>
          <w:tcPr>
            <w:tcW w:w="4389" w:type="dxa"/>
          </w:tcPr>
          <w:p w14:paraId="15F965DC" w14:textId="77777777" w:rsidR="005343B5" w:rsidRPr="0088474C" w:rsidRDefault="005343B5" w:rsidP="005D2C1A">
            <w:pPr>
              <w:jc w:val="both"/>
              <w:rPr>
                <w:b/>
                <w:bCs/>
                <w:color w:val="000000" w:themeColor="text1"/>
              </w:rPr>
            </w:pPr>
            <w:r w:rsidRPr="0088474C">
              <w:rPr>
                <w:b/>
                <w:bCs/>
                <w:color w:val="000000" w:themeColor="text1"/>
              </w:rPr>
              <w:t xml:space="preserve">Łukasz Burda  </w:t>
            </w:r>
          </w:p>
          <w:p w14:paraId="743F0858" w14:textId="2C1753DF" w:rsidR="005343B5" w:rsidRPr="0088474C" w:rsidRDefault="005343B5" w:rsidP="005D2C1A">
            <w:pPr>
              <w:jc w:val="both"/>
              <w:rPr>
                <w:color w:val="000000" w:themeColor="text1"/>
              </w:rPr>
            </w:pPr>
            <w:r w:rsidRPr="0088474C">
              <w:rPr>
                <w:color w:val="000000" w:themeColor="text1"/>
              </w:rPr>
              <w:t>Dyrektor Departamentu Rejestru i Importu</w:t>
            </w:r>
          </w:p>
          <w:p w14:paraId="23068AA2" w14:textId="31301793" w:rsidR="005343B5" w:rsidRPr="0088474C" w:rsidRDefault="005343B5" w:rsidP="005D2C1A">
            <w:pPr>
              <w:jc w:val="both"/>
              <w:rPr>
                <w:color w:val="000000" w:themeColor="text1"/>
              </w:rPr>
            </w:pPr>
            <w:r w:rsidRPr="0088474C">
              <w:rPr>
                <w:color w:val="000000" w:themeColor="text1"/>
              </w:rPr>
              <w:t>Równoległego Produktów Leczniczych</w:t>
            </w:r>
          </w:p>
          <w:p w14:paraId="488DDE56" w14:textId="07DC02B5" w:rsidR="0087294A" w:rsidRPr="0088474C" w:rsidRDefault="000F67A1" w:rsidP="005D2C1A">
            <w:pPr>
              <w:jc w:val="both"/>
              <w:rPr>
                <w:color w:val="000000" w:themeColor="text1"/>
              </w:rPr>
            </w:pPr>
            <w:r w:rsidRPr="0088474C">
              <w:rPr>
                <w:color w:val="000000" w:themeColor="text1"/>
              </w:rPr>
              <w:t xml:space="preserve">Urząd Rejestracji </w:t>
            </w:r>
            <w:r w:rsidR="005343B5" w:rsidRPr="0088474C">
              <w:rPr>
                <w:color w:val="000000" w:themeColor="text1"/>
              </w:rPr>
              <w:t>Produktów Leczniczych</w:t>
            </w:r>
          </w:p>
        </w:tc>
      </w:tr>
      <w:tr w:rsidR="0088474C" w14:paraId="3A76F5D5" w14:textId="77777777" w:rsidTr="00C774D4">
        <w:tc>
          <w:tcPr>
            <w:tcW w:w="1413" w:type="dxa"/>
          </w:tcPr>
          <w:p w14:paraId="33778DA4" w14:textId="4A28D4BF" w:rsidR="0088474C" w:rsidRDefault="0088474C" w:rsidP="0088474C">
            <w:pPr>
              <w:jc w:val="center"/>
            </w:pPr>
            <w:r>
              <w:t>1</w:t>
            </w:r>
            <w:r w:rsidR="001007BE">
              <w:t>3</w:t>
            </w:r>
            <w:r>
              <w:t>.</w:t>
            </w:r>
            <w:r w:rsidR="001007BE">
              <w:t>05</w:t>
            </w:r>
            <w:r>
              <w:t>-13.</w:t>
            </w:r>
            <w:r w:rsidR="001007BE">
              <w:t>25</w:t>
            </w:r>
          </w:p>
          <w:p w14:paraId="540EBED7" w14:textId="0C818B99" w:rsidR="0088474C" w:rsidRDefault="0088474C" w:rsidP="0088474C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54BC3205" w14:textId="569BC6BA" w:rsidR="0088474C" w:rsidRPr="0088474C" w:rsidRDefault="0088474C" w:rsidP="0088474C">
            <w:pPr>
              <w:rPr>
                <w:i/>
                <w:iCs/>
                <w:color w:val="000000" w:themeColor="text1"/>
              </w:rPr>
            </w:pPr>
            <w:r w:rsidRPr="0088474C">
              <w:rPr>
                <w:i/>
                <w:iCs/>
                <w:color w:val="000000" w:themeColor="text1"/>
              </w:rPr>
              <w:t>Nadzór nad łańcuchem obrotu wyrobami medycznymi</w:t>
            </w:r>
          </w:p>
        </w:tc>
        <w:tc>
          <w:tcPr>
            <w:tcW w:w="4389" w:type="dxa"/>
          </w:tcPr>
          <w:p w14:paraId="7FDE5EFC" w14:textId="77777777" w:rsidR="0088474C" w:rsidRDefault="0088474C" w:rsidP="0088474C">
            <w:pPr>
              <w:jc w:val="both"/>
              <w:rPr>
                <w:b/>
                <w:bCs/>
                <w:color w:val="000000" w:themeColor="text1"/>
              </w:rPr>
            </w:pPr>
            <w:r w:rsidRPr="0088474C">
              <w:rPr>
                <w:b/>
                <w:bCs/>
                <w:color w:val="000000" w:themeColor="text1"/>
              </w:rPr>
              <w:t xml:space="preserve">Marcin Batory   </w:t>
            </w:r>
          </w:p>
          <w:p w14:paraId="050EE8A0" w14:textId="77777777" w:rsidR="0088474C" w:rsidRDefault="0088474C" w:rsidP="0088474C">
            <w:pPr>
              <w:jc w:val="both"/>
              <w:rPr>
                <w:color w:val="000000" w:themeColor="text1"/>
              </w:rPr>
            </w:pPr>
            <w:r w:rsidRPr="0088474C">
              <w:rPr>
                <w:color w:val="000000" w:themeColor="text1"/>
              </w:rPr>
              <w:t>Pracownik Departamentu Nadzoru i Badań Klinicznych Wyrobów Medycznych</w:t>
            </w:r>
            <w:r>
              <w:rPr>
                <w:color w:val="000000" w:themeColor="text1"/>
              </w:rPr>
              <w:t xml:space="preserve"> </w:t>
            </w:r>
          </w:p>
          <w:p w14:paraId="52D7C394" w14:textId="3D29BB9A" w:rsidR="0088474C" w:rsidRPr="0088474C" w:rsidRDefault="0088474C" w:rsidP="0088474C">
            <w:pPr>
              <w:jc w:val="both"/>
              <w:rPr>
                <w:color w:val="000000" w:themeColor="text1"/>
              </w:rPr>
            </w:pPr>
            <w:r w:rsidRPr="0088474C">
              <w:rPr>
                <w:color w:val="000000" w:themeColor="text1"/>
              </w:rPr>
              <w:t>Urząd Rejestracji Produktów Leczniczych</w:t>
            </w:r>
          </w:p>
        </w:tc>
      </w:tr>
      <w:tr w:rsidR="0088474C" w14:paraId="141E527A" w14:textId="77777777" w:rsidTr="00C774D4">
        <w:tc>
          <w:tcPr>
            <w:tcW w:w="1413" w:type="dxa"/>
          </w:tcPr>
          <w:p w14:paraId="48CF8A55" w14:textId="74484C55" w:rsidR="0088474C" w:rsidRDefault="0088474C" w:rsidP="0088474C">
            <w:pPr>
              <w:jc w:val="center"/>
            </w:pPr>
            <w:r>
              <w:t>13.</w:t>
            </w:r>
            <w:r w:rsidR="001007BE">
              <w:t>25</w:t>
            </w:r>
            <w:r>
              <w:t>-13.</w:t>
            </w:r>
            <w:r w:rsidR="001007BE">
              <w:t>45</w:t>
            </w:r>
          </w:p>
          <w:p w14:paraId="5E954021" w14:textId="5CFAC72D" w:rsidR="0088474C" w:rsidRDefault="0088474C" w:rsidP="0088474C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1ECA1FA6" w14:textId="67BB83A9" w:rsidR="0088474C" w:rsidRPr="0088474C" w:rsidRDefault="0088474C" w:rsidP="0088474C">
            <w:pPr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L</w:t>
            </w:r>
            <w:r w:rsidRPr="0088474C">
              <w:rPr>
                <w:i/>
                <w:iCs/>
                <w:color w:val="000000" w:themeColor="text1"/>
              </w:rPr>
              <w:t>egalne stosowanie produktów leczniczych poza wskazaniami w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88474C">
              <w:rPr>
                <w:i/>
                <w:iCs/>
                <w:color w:val="000000" w:themeColor="text1"/>
              </w:rPr>
              <w:t>charakterystyce produktu leczniczego</w:t>
            </w:r>
          </w:p>
        </w:tc>
        <w:tc>
          <w:tcPr>
            <w:tcW w:w="4389" w:type="dxa"/>
          </w:tcPr>
          <w:p w14:paraId="6F390690" w14:textId="77777777" w:rsidR="0088474C" w:rsidRDefault="0088474C" w:rsidP="005D2C1A">
            <w:pPr>
              <w:jc w:val="both"/>
              <w:rPr>
                <w:b/>
                <w:bCs/>
                <w:color w:val="000000" w:themeColor="text1"/>
              </w:rPr>
            </w:pPr>
            <w:r w:rsidRPr="0088474C">
              <w:rPr>
                <w:b/>
                <w:bCs/>
                <w:color w:val="000000" w:themeColor="text1"/>
              </w:rPr>
              <w:t>Krzysztof Jop</w:t>
            </w:r>
          </w:p>
          <w:p w14:paraId="7D1C6FCD" w14:textId="77777777" w:rsidR="0088474C" w:rsidRDefault="0088474C" w:rsidP="005D2C1A">
            <w:pPr>
              <w:jc w:val="both"/>
              <w:rPr>
                <w:color w:val="000000" w:themeColor="text1"/>
              </w:rPr>
            </w:pPr>
            <w:r w:rsidRPr="0088474C">
              <w:rPr>
                <w:color w:val="000000" w:themeColor="text1"/>
              </w:rPr>
              <w:t xml:space="preserve">Raca Prawny w Biurze Prezesa </w:t>
            </w:r>
          </w:p>
          <w:p w14:paraId="4B2CE371" w14:textId="0A807530" w:rsidR="0088474C" w:rsidRPr="0088474C" w:rsidRDefault="0088474C" w:rsidP="005D2C1A">
            <w:pPr>
              <w:jc w:val="both"/>
              <w:rPr>
                <w:b/>
                <w:bCs/>
                <w:color w:val="000000" w:themeColor="text1"/>
              </w:rPr>
            </w:pPr>
            <w:r w:rsidRPr="0088474C">
              <w:rPr>
                <w:color w:val="000000" w:themeColor="text1"/>
              </w:rPr>
              <w:t>Urząd Rejestracji Produktów Leczniczych</w:t>
            </w:r>
          </w:p>
        </w:tc>
      </w:tr>
      <w:tr w:rsidR="00C774D4" w14:paraId="356AA5EC" w14:textId="77777777" w:rsidTr="00C774D4">
        <w:tc>
          <w:tcPr>
            <w:tcW w:w="1413" w:type="dxa"/>
          </w:tcPr>
          <w:p w14:paraId="73212187" w14:textId="1C109542" w:rsidR="00C774D4" w:rsidRDefault="00C774D4" w:rsidP="005D2C1A">
            <w:pPr>
              <w:jc w:val="center"/>
            </w:pPr>
            <w:r>
              <w:t>1</w:t>
            </w:r>
            <w:r w:rsidR="0088474C">
              <w:t>3</w:t>
            </w:r>
            <w:r>
              <w:t>.</w:t>
            </w:r>
            <w:r w:rsidR="001007BE">
              <w:t>45</w:t>
            </w:r>
            <w:r>
              <w:t>-1</w:t>
            </w:r>
            <w:r w:rsidR="001007BE">
              <w:t>4</w:t>
            </w:r>
            <w:r>
              <w:t>.</w:t>
            </w:r>
            <w:r w:rsidR="001007BE">
              <w:t>05</w:t>
            </w:r>
          </w:p>
          <w:p w14:paraId="6034B8D6" w14:textId="3FB1A114" w:rsidR="00C774D4" w:rsidRDefault="00C774D4" w:rsidP="005D2C1A">
            <w:pPr>
              <w:jc w:val="center"/>
            </w:pPr>
            <w:r w:rsidRPr="00D034E7">
              <w:rPr>
                <w:color w:val="000000" w:themeColor="text1"/>
              </w:rPr>
              <w:t>(</w:t>
            </w:r>
            <w:r w:rsidR="001007BE" w:rsidRPr="00D034E7">
              <w:rPr>
                <w:color w:val="000000" w:themeColor="text1"/>
              </w:rPr>
              <w:t>2</w:t>
            </w:r>
            <w:r w:rsidRPr="00D034E7">
              <w:rPr>
                <w:color w:val="000000" w:themeColor="text1"/>
              </w:rPr>
              <w:t>0 min.)</w:t>
            </w:r>
          </w:p>
        </w:tc>
        <w:tc>
          <w:tcPr>
            <w:tcW w:w="3260" w:type="dxa"/>
          </w:tcPr>
          <w:p w14:paraId="61A3DD94" w14:textId="5FF7D6F6" w:rsidR="00C774D4" w:rsidRPr="00C774D4" w:rsidRDefault="00C774D4" w:rsidP="005D2C1A">
            <w:pPr>
              <w:rPr>
                <w:i/>
                <w:iCs/>
                <w:color w:val="000000" w:themeColor="text1"/>
              </w:rPr>
            </w:pPr>
            <w:r w:rsidRPr="00C774D4">
              <w:rPr>
                <w:i/>
                <w:iCs/>
                <w:color w:val="000000" w:themeColor="text1"/>
              </w:rPr>
              <w:t>Wybrane aspekty związane ze zwalczaniem przestępczości farmaceutycznej z perspektywy GIF</w:t>
            </w:r>
          </w:p>
        </w:tc>
        <w:tc>
          <w:tcPr>
            <w:tcW w:w="4389" w:type="dxa"/>
          </w:tcPr>
          <w:p w14:paraId="68FC0DB0" w14:textId="77777777" w:rsidR="00C774D4" w:rsidRPr="00C774D4" w:rsidRDefault="00C774D4" w:rsidP="005D2C1A">
            <w:pPr>
              <w:jc w:val="both"/>
              <w:rPr>
                <w:b/>
                <w:bCs/>
                <w:color w:val="000000" w:themeColor="text1"/>
              </w:rPr>
            </w:pPr>
            <w:r w:rsidRPr="00C774D4">
              <w:rPr>
                <w:b/>
                <w:bCs/>
                <w:color w:val="000000" w:themeColor="text1"/>
              </w:rPr>
              <w:t>Jan Jakubczyk</w:t>
            </w:r>
          </w:p>
          <w:p w14:paraId="66786FEC" w14:textId="79DB93E3" w:rsidR="00C774D4" w:rsidRPr="00C774D4" w:rsidRDefault="00C774D4" w:rsidP="005D2C1A">
            <w:pPr>
              <w:jc w:val="both"/>
              <w:rPr>
                <w:color w:val="000000" w:themeColor="text1"/>
              </w:rPr>
            </w:pPr>
            <w:r w:rsidRPr="00C774D4">
              <w:rPr>
                <w:color w:val="000000" w:themeColor="text1"/>
              </w:rPr>
              <w:t>Dyrektor Departamentu kontroli Wewnętrznej i Zarządzania Zgodnością, Główny Inspektorat Farmaceutyczny</w:t>
            </w:r>
          </w:p>
        </w:tc>
      </w:tr>
      <w:tr w:rsidR="003A248B" w14:paraId="6F08EB72" w14:textId="77777777" w:rsidTr="00054DB7">
        <w:tc>
          <w:tcPr>
            <w:tcW w:w="1413" w:type="dxa"/>
            <w:shd w:val="clear" w:color="auto" w:fill="92D050"/>
          </w:tcPr>
          <w:p w14:paraId="0D5EDFF8" w14:textId="66A20A6B" w:rsidR="003A248B" w:rsidRDefault="00DD7D8F" w:rsidP="005D2C1A">
            <w:pPr>
              <w:jc w:val="center"/>
            </w:pPr>
            <w:r>
              <w:t>1</w:t>
            </w:r>
            <w:r w:rsidR="00D034E7">
              <w:t>4</w:t>
            </w:r>
            <w:r>
              <w:t>.</w:t>
            </w:r>
            <w:r w:rsidR="00D034E7">
              <w:t>05</w:t>
            </w:r>
            <w:r>
              <w:t>-1</w:t>
            </w:r>
            <w:r w:rsidR="0088474C">
              <w:t>4</w:t>
            </w:r>
            <w:r>
              <w:t>.</w:t>
            </w:r>
            <w:r w:rsidR="00D034E7">
              <w:t>20</w:t>
            </w:r>
          </w:p>
          <w:p w14:paraId="0BC2D509" w14:textId="77777777" w:rsidR="00DD7D8F" w:rsidRDefault="00DD7D8F" w:rsidP="005D2C1A">
            <w:pPr>
              <w:jc w:val="center"/>
            </w:pPr>
            <w:r>
              <w:t>(15 min.)</w:t>
            </w:r>
          </w:p>
          <w:p w14:paraId="73E74A95" w14:textId="3D03D8CA" w:rsidR="00DD7D8F" w:rsidRDefault="00DD7D8F" w:rsidP="005D2C1A">
            <w:pPr>
              <w:jc w:val="center"/>
            </w:pPr>
          </w:p>
        </w:tc>
        <w:tc>
          <w:tcPr>
            <w:tcW w:w="7649" w:type="dxa"/>
            <w:gridSpan w:val="2"/>
            <w:shd w:val="clear" w:color="auto" w:fill="92D050"/>
          </w:tcPr>
          <w:p w14:paraId="3AE3EFDB" w14:textId="4C0E03FE" w:rsidR="005A30B4" w:rsidRDefault="005A30B4" w:rsidP="005A30B4">
            <w:pPr>
              <w:jc w:val="center"/>
              <w:rPr>
                <w:b/>
                <w:bCs/>
                <w:color w:val="000000" w:themeColor="text1"/>
              </w:rPr>
            </w:pPr>
            <w:r w:rsidRPr="00EF3F9F">
              <w:rPr>
                <w:b/>
                <w:bCs/>
                <w:color w:val="000000" w:themeColor="text1"/>
              </w:rPr>
              <w:t>Przerwa kawowa</w:t>
            </w:r>
          </w:p>
          <w:p w14:paraId="2CB6773B" w14:textId="50BC1438" w:rsidR="0057023C" w:rsidRPr="000F67A1" w:rsidRDefault="005A30B4" w:rsidP="005A30B4">
            <w:pPr>
              <w:jc w:val="center"/>
              <w:rPr>
                <w:color w:val="FF0000"/>
              </w:rPr>
            </w:pPr>
            <w:r w:rsidRPr="005A30B4">
              <w:rPr>
                <w:b/>
                <w:bCs/>
                <w:color w:val="000000" w:themeColor="text1"/>
              </w:rPr>
              <w:t>Coffee break</w:t>
            </w:r>
          </w:p>
        </w:tc>
      </w:tr>
      <w:tr w:rsidR="0087294A" w14:paraId="4F1C5431" w14:textId="77777777" w:rsidTr="00C774D4">
        <w:tc>
          <w:tcPr>
            <w:tcW w:w="1413" w:type="dxa"/>
            <w:shd w:val="clear" w:color="auto" w:fill="8FE2FF"/>
          </w:tcPr>
          <w:p w14:paraId="4322BFE9" w14:textId="548883E4" w:rsidR="0087294A" w:rsidRDefault="0087294A" w:rsidP="005D2C1A">
            <w:pPr>
              <w:jc w:val="center"/>
              <w:rPr>
                <w:b/>
                <w:bCs/>
              </w:rPr>
            </w:pPr>
            <w:r w:rsidRPr="0087294A">
              <w:rPr>
                <w:b/>
                <w:bCs/>
              </w:rPr>
              <w:t>1</w:t>
            </w:r>
            <w:r w:rsidR="00D034E7">
              <w:rPr>
                <w:b/>
                <w:bCs/>
              </w:rPr>
              <w:t>4</w:t>
            </w:r>
            <w:r w:rsidRPr="0087294A">
              <w:rPr>
                <w:b/>
                <w:bCs/>
              </w:rPr>
              <w:t>.</w:t>
            </w:r>
            <w:r w:rsidR="00DF622F">
              <w:rPr>
                <w:b/>
                <w:bCs/>
              </w:rPr>
              <w:t>2</w:t>
            </w:r>
            <w:r w:rsidR="00D034E7">
              <w:rPr>
                <w:b/>
                <w:bCs/>
              </w:rPr>
              <w:t>0</w:t>
            </w:r>
            <w:r w:rsidRPr="0087294A">
              <w:rPr>
                <w:b/>
                <w:bCs/>
              </w:rPr>
              <w:t>-1</w:t>
            </w:r>
            <w:r w:rsidR="00D034E7">
              <w:rPr>
                <w:b/>
                <w:bCs/>
              </w:rPr>
              <w:t>6</w:t>
            </w:r>
            <w:r w:rsidRPr="0087294A">
              <w:rPr>
                <w:b/>
                <w:bCs/>
              </w:rPr>
              <w:t>.</w:t>
            </w:r>
            <w:r w:rsidR="00913D37">
              <w:rPr>
                <w:b/>
                <w:bCs/>
              </w:rPr>
              <w:t>15</w:t>
            </w:r>
          </w:p>
          <w:p w14:paraId="46106FDE" w14:textId="77777777" w:rsidR="00913D37" w:rsidRDefault="00913D37" w:rsidP="005D2C1A">
            <w:pPr>
              <w:jc w:val="center"/>
              <w:rPr>
                <w:b/>
                <w:bCs/>
              </w:rPr>
            </w:pPr>
          </w:p>
          <w:p w14:paraId="4B18AF10" w14:textId="2FB18C15" w:rsidR="00C774D4" w:rsidRDefault="00C774D4" w:rsidP="005D2C1A">
            <w:pPr>
              <w:jc w:val="center"/>
            </w:pPr>
            <w:r w:rsidRPr="006702D3">
              <w:rPr>
                <w:b/>
                <w:bCs/>
                <w:color w:val="000000" w:themeColor="text1"/>
              </w:rPr>
              <w:t>(</w:t>
            </w:r>
            <w:r w:rsidR="00913D37" w:rsidRPr="006702D3">
              <w:rPr>
                <w:b/>
                <w:bCs/>
                <w:color w:val="000000" w:themeColor="text1"/>
              </w:rPr>
              <w:t>1</w:t>
            </w:r>
            <w:r w:rsidR="005224E8" w:rsidRPr="006702D3">
              <w:rPr>
                <w:b/>
                <w:bCs/>
                <w:color w:val="000000" w:themeColor="text1"/>
              </w:rPr>
              <w:t xml:space="preserve">h </w:t>
            </w:r>
            <w:r w:rsidR="00913D37" w:rsidRPr="006702D3">
              <w:rPr>
                <w:b/>
                <w:bCs/>
                <w:color w:val="000000" w:themeColor="text1"/>
              </w:rPr>
              <w:t>5</w:t>
            </w:r>
            <w:r w:rsidR="005224E8" w:rsidRPr="006702D3">
              <w:rPr>
                <w:b/>
                <w:bCs/>
                <w:color w:val="000000" w:themeColor="text1"/>
              </w:rPr>
              <w:t>5</w:t>
            </w:r>
            <w:r w:rsidRPr="006702D3">
              <w:rPr>
                <w:b/>
                <w:bCs/>
                <w:color w:val="000000" w:themeColor="text1"/>
              </w:rPr>
              <w:t xml:space="preserve"> min.)</w:t>
            </w:r>
          </w:p>
        </w:tc>
        <w:tc>
          <w:tcPr>
            <w:tcW w:w="3260" w:type="dxa"/>
            <w:shd w:val="clear" w:color="auto" w:fill="8FE2FF"/>
          </w:tcPr>
          <w:p w14:paraId="2AFC4ECD" w14:textId="0B524332" w:rsidR="005A30B4" w:rsidRPr="005A30B4" w:rsidRDefault="0087294A" w:rsidP="005A30B4">
            <w:pPr>
              <w:rPr>
                <w:b/>
                <w:bCs/>
                <w:color w:val="000000" w:themeColor="text1"/>
              </w:rPr>
            </w:pPr>
            <w:r w:rsidRPr="006C55A5">
              <w:rPr>
                <w:b/>
                <w:bCs/>
              </w:rPr>
              <w:t>SESJA III</w:t>
            </w:r>
            <w:r w:rsidR="005A30B4">
              <w:rPr>
                <w:b/>
                <w:bCs/>
              </w:rPr>
              <w:t>/</w:t>
            </w:r>
            <w:r w:rsidR="005A30B4" w:rsidRPr="005A30B4">
              <w:rPr>
                <w:b/>
                <w:bCs/>
                <w:color w:val="000000" w:themeColor="text1"/>
              </w:rPr>
              <w:t xml:space="preserve"> SESSION I</w:t>
            </w:r>
            <w:r w:rsidR="005A30B4">
              <w:rPr>
                <w:b/>
                <w:bCs/>
                <w:color w:val="000000" w:themeColor="text1"/>
              </w:rPr>
              <w:t>II</w:t>
            </w:r>
          </w:p>
          <w:p w14:paraId="2C67D030" w14:textId="77777777" w:rsidR="005A30B4" w:rsidRDefault="005A30B4" w:rsidP="005A30B4">
            <w:pPr>
              <w:rPr>
                <w:b/>
                <w:bCs/>
              </w:rPr>
            </w:pPr>
          </w:p>
          <w:p w14:paraId="25AA8061" w14:textId="77777777" w:rsidR="005A30B4" w:rsidRDefault="005A30B4" w:rsidP="005A30B4">
            <w:pPr>
              <w:rPr>
                <w:i/>
                <w:iCs/>
              </w:rPr>
            </w:pPr>
            <w:r w:rsidRPr="00DD7D8F">
              <w:rPr>
                <w:i/>
                <w:iCs/>
              </w:rPr>
              <w:t>Sesja otwarta</w:t>
            </w:r>
            <w:r>
              <w:rPr>
                <w:i/>
                <w:iCs/>
              </w:rPr>
              <w:t>/</w:t>
            </w:r>
            <w:r>
              <w:t xml:space="preserve"> </w:t>
            </w:r>
            <w:r w:rsidRPr="005A30B4">
              <w:rPr>
                <w:i/>
                <w:iCs/>
              </w:rPr>
              <w:t>Open session</w:t>
            </w:r>
          </w:p>
          <w:p w14:paraId="0D00E922" w14:textId="190BD2E5" w:rsidR="0087294A" w:rsidRPr="006C55A5" w:rsidRDefault="0087294A" w:rsidP="005D2C1A">
            <w:pPr>
              <w:rPr>
                <w:b/>
                <w:bCs/>
              </w:rPr>
            </w:pPr>
          </w:p>
        </w:tc>
        <w:tc>
          <w:tcPr>
            <w:tcW w:w="4389" w:type="dxa"/>
            <w:shd w:val="clear" w:color="auto" w:fill="8FE2FF"/>
          </w:tcPr>
          <w:p w14:paraId="42A526B7" w14:textId="77777777" w:rsidR="005A30B4" w:rsidRPr="00C31661" w:rsidRDefault="005A30B4" w:rsidP="005A30B4">
            <w:pPr>
              <w:rPr>
                <w:b/>
                <w:bCs/>
                <w:u w:val="single"/>
              </w:rPr>
            </w:pPr>
            <w:r w:rsidRPr="00C31661">
              <w:rPr>
                <w:b/>
                <w:bCs/>
                <w:u w:val="single"/>
              </w:rPr>
              <w:t>Prowadzący/</w:t>
            </w:r>
            <w:r w:rsidRPr="00C31661">
              <w:rPr>
                <w:u w:val="single"/>
              </w:rPr>
              <w:t xml:space="preserve"> </w:t>
            </w:r>
            <w:r w:rsidRPr="00C31661">
              <w:rPr>
                <w:b/>
                <w:bCs/>
                <w:u w:val="single"/>
              </w:rPr>
              <w:t xml:space="preserve">Leading: </w:t>
            </w:r>
          </w:p>
          <w:p w14:paraId="0448470E" w14:textId="370E5CB9" w:rsidR="006C55A5" w:rsidRPr="006C55A5" w:rsidRDefault="006C55A5" w:rsidP="006C55A5">
            <w:pPr>
              <w:jc w:val="both"/>
              <w:rPr>
                <w:b/>
                <w:bCs/>
              </w:rPr>
            </w:pPr>
            <w:r w:rsidRPr="006C55A5">
              <w:rPr>
                <w:b/>
                <w:bCs/>
              </w:rPr>
              <w:t>Dr hab. n. farm. Joanna Sikora, prof. UM</w:t>
            </w:r>
          </w:p>
          <w:p w14:paraId="76FC7B8A" w14:textId="392E5A43" w:rsidR="0087294A" w:rsidRPr="006C55A5" w:rsidRDefault="006C55A5" w:rsidP="00A07276">
            <w:pPr>
              <w:jc w:val="both"/>
              <w:rPr>
                <w:b/>
                <w:bCs/>
              </w:rPr>
            </w:pPr>
            <w:r w:rsidRPr="006C55A5">
              <w:rPr>
                <w:b/>
                <w:bCs/>
              </w:rPr>
              <w:t>Prof. dr hab. n med. i n. o zdr. Bożena Muszyńska</w:t>
            </w:r>
          </w:p>
        </w:tc>
      </w:tr>
      <w:tr w:rsidR="00647C1F" w14:paraId="6E47857E" w14:textId="77777777" w:rsidTr="00C774D4">
        <w:trPr>
          <w:trHeight w:val="70"/>
        </w:trPr>
        <w:tc>
          <w:tcPr>
            <w:tcW w:w="1413" w:type="dxa"/>
          </w:tcPr>
          <w:p w14:paraId="637781B4" w14:textId="76C08B05" w:rsidR="00647C1F" w:rsidRDefault="00647C1F" w:rsidP="00647C1F">
            <w:pPr>
              <w:jc w:val="center"/>
            </w:pPr>
            <w:r>
              <w:t>1</w:t>
            </w:r>
            <w:r w:rsidR="00D034E7">
              <w:t>4</w:t>
            </w:r>
            <w:r>
              <w:t>.</w:t>
            </w:r>
            <w:r w:rsidR="00D034E7">
              <w:t>20</w:t>
            </w:r>
            <w:r>
              <w:t>-1</w:t>
            </w:r>
            <w:r w:rsidR="00D034E7">
              <w:t>4</w:t>
            </w:r>
            <w:r>
              <w:t>.</w:t>
            </w:r>
            <w:r w:rsidR="00D034E7">
              <w:t>40</w:t>
            </w:r>
          </w:p>
          <w:p w14:paraId="06CAD2CB" w14:textId="7AB7CE6C" w:rsidR="00647C1F" w:rsidRDefault="00647C1F" w:rsidP="00647C1F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2E055A3D" w14:textId="787704FC" w:rsidR="00647C1F" w:rsidRPr="004C586D" w:rsidRDefault="00647C1F" w:rsidP="00647C1F">
            <w:pPr>
              <w:rPr>
                <w:i/>
                <w:iCs/>
                <w:color w:val="FF0000"/>
              </w:rPr>
            </w:pPr>
            <w:r w:rsidRPr="004D5A01">
              <w:rPr>
                <w:i/>
                <w:iCs/>
                <w:color w:val="000000" w:themeColor="text1"/>
              </w:rPr>
              <w:t>Cichy świadek naszych wyborów - co mówią</w:t>
            </w:r>
            <w:r w:rsidRPr="004D5A01">
              <w:rPr>
                <w:i/>
                <w:iCs/>
                <w:color w:val="000000" w:themeColor="text1"/>
              </w:rPr>
              <w:br/>
              <w:t>ścieki o nadużywaniu substancji psychoaktywnych?</w:t>
            </w:r>
          </w:p>
        </w:tc>
        <w:tc>
          <w:tcPr>
            <w:tcW w:w="4389" w:type="dxa"/>
          </w:tcPr>
          <w:p w14:paraId="1E639B3F" w14:textId="09072C37" w:rsidR="00647C1F" w:rsidRPr="00C774D4" w:rsidRDefault="00647C1F" w:rsidP="00647C1F">
            <w:pPr>
              <w:rPr>
                <w:b/>
                <w:bCs/>
              </w:rPr>
            </w:pPr>
            <w:r w:rsidRPr="004D5A01">
              <w:rPr>
                <w:b/>
                <w:bCs/>
              </w:rPr>
              <w:t>Prof. dr hab. n. farm. Jan Matysiak</w:t>
            </w:r>
            <w:r>
              <w:rPr>
                <w:b/>
                <w:bCs/>
              </w:rPr>
              <w:t xml:space="preserve"> </w:t>
            </w:r>
            <w:r w:rsidRPr="004D5A01">
              <w:t>Kierownik Katedry i Zakładu Chemii Nieorganicznej i Analitycznej Wydział Farmaceutyczny UMP</w:t>
            </w:r>
          </w:p>
        </w:tc>
      </w:tr>
      <w:tr w:rsidR="00EB79D8" w14:paraId="133D2226" w14:textId="77777777" w:rsidTr="00C774D4">
        <w:trPr>
          <w:trHeight w:val="70"/>
        </w:trPr>
        <w:tc>
          <w:tcPr>
            <w:tcW w:w="1413" w:type="dxa"/>
          </w:tcPr>
          <w:p w14:paraId="5B357679" w14:textId="4F80982F" w:rsidR="00FF27B0" w:rsidRDefault="00FF27B0" w:rsidP="005D2C1A">
            <w:pPr>
              <w:jc w:val="center"/>
            </w:pPr>
            <w:r>
              <w:t>1</w:t>
            </w:r>
            <w:r w:rsidR="00D034E7">
              <w:t>4</w:t>
            </w:r>
            <w:r>
              <w:t>.</w:t>
            </w:r>
            <w:r w:rsidR="00DD1943">
              <w:t>4</w:t>
            </w:r>
            <w:r w:rsidR="00D034E7">
              <w:t>0</w:t>
            </w:r>
            <w:r>
              <w:t>-1</w:t>
            </w:r>
            <w:r w:rsidR="00DD1943">
              <w:t>4</w:t>
            </w:r>
            <w:r>
              <w:t>.</w:t>
            </w:r>
            <w:r w:rsidR="00DD1943">
              <w:t>5</w:t>
            </w:r>
            <w:r w:rsidR="00D034E7">
              <w:t>0</w:t>
            </w:r>
          </w:p>
          <w:p w14:paraId="0F6D8701" w14:textId="2D0EEAE2" w:rsidR="00EB79D8" w:rsidRDefault="00FF27B0" w:rsidP="005D2C1A">
            <w:pPr>
              <w:jc w:val="center"/>
            </w:pPr>
            <w:r>
              <w:t>(10 min.)</w:t>
            </w:r>
          </w:p>
        </w:tc>
        <w:tc>
          <w:tcPr>
            <w:tcW w:w="3260" w:type="dxa"/>
          </w:tcPr>
          <w:p w14:paraId="6DC1D1D8" w14:textId="77777777" w:rsidR="00647C1F" w:rsidRPr="00647C1F" w:rsidRDefault="00647C1F" w:rsidP="00647C1F">
            <w:pPr>
              <w:rPr>
                <w:i/>
                <w:iCs/>
                <w:color w:val="000000" w:themeColor="text1"/>
              </w:rPr>
            </w:pPr>
            <w:r w:rsidRPr="00647C1F">
              <w:rPr>
                <w:i/>
                <w:iCs/>
                <w:color w:val="000000" w:themeColor="text1"/>
              </w:rPr>
              <w:t>Wybrane aspekty jakości</w:t>
            </w:r>
          </w:p>
          <w:p w14:paraId="77E0E283" w14:textId="3F9C35CB" w:rsidR="001D456F" w:rsidRPr="004C586D" w:rsidRDefault="00647C1F" w:rsidP="00647C1F">
            <w:pPr>
              <w:rPr>
                <w:i/>
                <w:iCs/>
                <w:color w:val="FF0000"/>
              </w:rPr>
            </w:pPr>
            <w:r w:rsidRPr="00647C1F">
              <w:rPr>
                <w:i/>
                <w:iCs/>
                <w:color w:val="000000" w:themeColor="text1"/>
              </w:rPr>
              <w:t>sfałszowanych produktów leczniczych i suplementów diety</w:t>
            </w:r>
          </w:p>
        </w:tc>
        <w:tc>
          <w:tcPr>
            <w:tcW w:w="4389" w:type="dxa"/>
          </w:tcPr>
          <w:p w14:paraId="6B145F8A" w14:textId="77777777" w:rsidR="00EB79D8" w:rsidRPr="005D2C1A" w:rsidRDefault="00FF27B0" w:rsidP="005D2C1A">
            <w:pPr>
              <w:rPr>
                <w:b/>
                <w:bCs/>
                <w:color w:val="000000" w:themeColor="text1"/>
              </w:rPr>
            </w:pPr>
            <w:r w:rsidRPr="005D2C1A">
              <w:rPr>
                <w:b/>
                <w:bCs/>
                <w:color w:val="000000" w:themeColor="text1"/>
              </w:rPr>
              <w:t>mgr</w:t>
            </w:r>
            <w:r w:rsidR="00EB79D8" w:rsidRPr="005D2C1A">
              <w:rPr>
                <w:b/>
                <w:bCs/>
                <w:color w:val="000000" w:themeColor="text1"/>
              </w:rPr>
              <w:t xml:space="preserve"> farm. </w:t>
            </w:r>
            <w:r w:rsidRPr="005D2C1A">
              <w:rPr>
                <w:b/>
                <w:bCs/>
                <w:color w:val="000000" w:themeColor="text1"/>
              </w:rPr>
              <w:t>Agnieszka Kalicka</w:t>
            </w:r>
          </w:p>
          <w:p w14:paraId="095EC1CA" w14:textId="65ACE6FF" w:rsidR="00FF27B0" w:rsidRDefault="005D2C1A" w:rsidP="005D2C1A">
            <w:r>
              <w:t xml:space="preserve">Zakład Bioanalizy i Analizy Leków </w:t>
            </w:r>
            <w:r w:rsidR="00FF27B0">
              <w:t>WUM</w:t>
            </w:r>
          </w:p>
        </w:tc>
      </w:tr>
      <w:tr w:rsidR="006F753C" w:rsidRPr="006F753C" w14:paraId="5A63C505" w14:textId="77777777" w:rsidTr="00C774D4">
        <w:trPr>
          <w:trHeight w:val="70"/>
        </w:trPr>
        <w:tc>
          <w:tcPr>
            <w:tcW w:w="1413" w:type="dxa"/>
          </w:tcPr>
          <w:p w14:paraId="359C72C0" w14:textId="77777777" w:rsidR="006F753C" w:rsidRPr="005339CE" w:rsidRDefault="006F753C" w:rsidP="005D2C1A">
            <w:pPr>
              <w:jc w:val="center"/>
              <w:rPr>
                <w:color w:val="000000" w:themeColor="text1"/>
              </w:rPr>
            </w:pPr>
            <w:r w:rsidRPr="005339CE">
              <w:rPr>
                <w:color w:val="000000" w:themeColor="text1"/>
              </w:rPr>
              <w:t>14.50-15.05</w:t>
            </w:r>
          </w:p>
          <w:p w14:paraId="018B8323" w14:textId="5D55541A" w:rsidR="006F753C" w:rsidRPr="005339CE" w:rsidRDefault="006F753C" w:rsidP="005D2C1A">
            <w:pPr>
              <w:jc w:val="center"/>
              <w:rPr>
                <w:color w:val="000000" w:themeColor="text1"/>
              </w:rPr>
            </w:pPr>
            <w:r w:rsidRPr="005339CE">
              <w:rPr>
                <w:color w:val="000000" w:themeColor="text1"/>
              </w:rPr>
              <w:t>(1</w:t>
            </w:r>
            <w:r w:rsidRPr="005339CE">
              <w:rPr>
                <w:color w:val="000000" w:themeColor="text1"/>
              </w:rPr>
              <w:t>5</w:t>
            </w:r>
            <w:r w:rsidRPr="005339CE">
              <w:rPr>
                <w:color w:val="000000" w:themeColor="text1"/>
              </w:rPr>
              <w:t xml:space="preserve"> min.)</w:t>
            </w:r>
          </w:p>
        </w:tc>
        <w:tc>
          <w:tcPr>
            <w:tcW w:w="3260" w:type="dxa"/>
          </w:tcPr>
          <w:p w14:paraId="603275DC" w14:textId="11AB7E71" w:rsidR="006F753C" w:rsidRPr="005339CE" w:rsidRDefault="006F753C" w:rsidP="006F753C">
            <w:pPr>
              <w:rPr>
                <w:i/>
                <w:iCs/>
                <w:color w:val="000000" w:themeColor="text1"/>
              </w:rPr>
            </w:pPr>
            <w:r w:rsidRPr="005339CE">
              <w:rPr>
                <w:i/>
                <w:iCs/>
                <w:color w:val="000000" w:themeColor="text1"/>
              </w:rPr>
              <w:t>Identyfikacja sfałszowanych leków, narkotyków i opioidów metodami</w:t>
            </w:r>
            <w:r w:rsidRPr="005339CE">
              <w:rPr>
                <w:i/>
                <w:iCs/>
                <w:color w:val="000000" w:themeColor="text1"/>
              </w:rPr>
              <w:t xml:space="preserve"> </w:t>
            </w:r>
            <w:r w:rsidRPr="005339CE">
              <w:rPr>
                <w:i/>
                <w:iCs/>
                <w:color w:val="000000" w:themeColor="text1"/>
              </w:rPr>
              <w:t>spektroskopowymi za pomocą ręcznego spektrometru Ramana</w:t>
            </w:r>
          </w:p>
        </w:tc>
        <w:tc>
          <w:tcPr>
            <w:tcW w:w="4389" w:type="dxa"/>
          </w:tcPr>
          <w:p w14:paraId="4250E290" w14:textId="2B159E38" w:rsidR="006F753C" w:rsidRPr="005339CE" w:rsidRDefault="003F5E84" w:rsidP="005D2C1A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mgr inż. </w:t>
            </w:r>
            <w:r w:rsidR="006F753C" w:rsidRPr="005339CE">
              <w:rPr>
                <w:b/>
                <w:bCs/>
                <w:color w:val="000000" w:themeColor="text1"/>
              </w:rPr>
              <w:t>Krzysztof Kowalski</w:t>
            </w:r>
          </w:p>
          <w:p w14:paraId="0AE04FD8" w14:textId="070F2468" w:rsidR="006F753C" w:rsidRPr="005339CE" w:rsidRDefault="006F753C" w:rsidP="005D2C1A">
            <w:pPr>
              <w:rPr>
                <w:color w:val="000000" w:themeColor="text1"/>
              </w:rPr>
            </w:pPr>
            <w:r w:rsidRPr="005339CE">
              <w:rPr>
                <w:color w:val="000000" w:themeColor="text1"/>
              </w:rPr>
              <w:t>MEDSON</w:t>
            </w:r>
            <w:r w:rsidR="008B00C5" w:rsidRPr="005339CE">
              <w:rPr>
                <w:color w:val="000000" w:themeColor="text1"/>
              </w:rPr>
              <w:t xml:space="preserve"> Spektrometria</w:t>
            </w:r>
          </w:p>
        </w:tc>
      </w:tr>
      <w:tr w:rsidR="008A360E" w14:paraId="0C3AAEAC" w14:textId="77777777" w:rsidTr="00C774D4">
        <w:trPr>
          <w:trHeight w:val="70"/>
        </w:trPr>
        <w:tc>
          <w:tcPr>
            <w:tcW w:w="1413" w:type="dxa"/>
          </w:tcPr>
          <w:p w14:paraId="24FD5613" w14:textId="4C59F061" w:rsidR="008A360E" w:rsidRDefault="008A360E" w:rsidP="008A360E">
            <w:pPr>
              <w:jc w:val="center"/>
            </w:pPr>
            <w:r>
              <w:lastRenderedPageBreak/>
              <w:t>1</w:t>
            </w:r>
            <w:r w:rsidR="006F753C">
              <w:t>5</w:t>
            </w:r>
            <w:r>
              <w:t>.</w:t>
            </w:r>
            <w:r w:rsidR="006F753C">
              <w:t>05</w:t>
            </w:r>
            <w:r>
              <w:t>-1</w:t>
            </w:r>
            <w:r w:rsidR="00D034E7">
              <w:t>5</w:t>
            </w:r>
            <w:r>
              <w:t>.</w:t>
            </w:r>
            <w:r w:rsidR="006F753C">
              <w:t>15</w:t>
            </w:r>
          </w:p>
          <w:p w14:paraId="348A06D4" w14:textId="25DBD0D3" w:rsidR="008A360E" w:rsidRDefault="008A360E" w:rsidP="008A360E">
            <w:pPr>
              <w:jc w:val="center"/>
            </w:pPr>
            <w:r>
              <w:t>(10 min.)</w:t>
            </w:r>
          </w:p>
        </w:tc>
        <w:tc>
          <w:tcPr>
            <w:tcW w:w="3260" w:type="dxa"/>
          </w:tcPr>
          <w:p w14:paraId="2E34B39B" w14:textId="2C5C4C94" w:rsidR="008A360E" w:rsidRPr="00647C1F" w:rsidRDefault="008A360E" w:rsidP="00647C1F">
            <w:pPr>
              <w:rPr>
                <w:i/>
                <w:iCs/>
                <w:color w:val="000000" w:themeColor="text1"/>
              </w:rPr>
            </w:pPr>
            <w:r w:rsidRPr="008A360E">
              <w:rPr>
                <w:i/>
                <w:iCs/>
                <w:color w:val="000000" w:themeColor="text1"/>
              </w:rPr>
              <w:t>Nielegalny obrót sfałszowanymi produktami leczniczymi stosowanymi w dopingu sportowym</w:t>
            </w:r>
          </w:p>
        </w:tc>
        <w:tc>
          <w:tcPr>
            <w:tcW w:w="4389" w:type="dxa"/>
          </w:tcPr>
          <w:p w14:paraId="5FC15F4E" w14:textId="2AB59AFF" w:rsidR="008A360E" w:rsidRDefault="008A360E" w:rsidP="005D2C1A">
            <w:pPr>
              <w:rPr>
                <w:b/>
                <w:bCs/>
                <w:color w:val="000000" w:themeColor="text1"/>
              </w:rPr>
            </w:pPr>
            <w:r w:rsidRPr="008A360E">
              <w:rPr>
                <w:b/>
                <w:bCs/>
                <w:color w:val="000000" w:themeColor="text1"/>
              </w:rPr>
              <w:t xml:space="preserve">dr </w:t>
            </w:r>
            <w:r>
              <w:rPr>
                <w:b/>
                <w:bCs/>
                <w:color w:val="000000" w:themeColor="text1"/>
              </w:rPr>
              <w:t xml:space="preserve">n. farm. </w:t>
            </w:r>
            <w:r w:rsidRPr="008A360E">
              <w:rPr>
                <w:b/>
                <w:bCs/>
                <w:color w:val="000000" w:themeColor="text1"/>
              </w:rPr>
              <w:t>Małgorzat</w:t>
            </w:r>
            <w:r>
              <w:rPr>
                <w:b/>
                <w:bCs/>
                <w:color w:val="000000" w:themeColor="text1"/>
              </w:rPr>
              <w:t>a</w:t>
            </w:r>
            <w:r w:rsidRPr="008A360E">
              <w:rPr>
                <w:b/>
                <w:bCs/>
                <w:color w:val="000000" w:themeColor="text1"/>
              </w:rPr>
              <w:t xml:space="preserve"> Kuback</w:t>
            </w:r>
            <w:r>
              <w:rPr>
                <w:b/>
                <w:bCs/>
                <w:color w:val="000000" w:themeColor="text1"/>
              </w:rPr>
              <w:t>a</w:t>
            </w:r>
          </w:p>
          <w:p w14:paraId="36DB0AD0" w14:textId="77AB78E6" w:rsidR="008A360E" w:rsidRPr="005D2C1A" w:rsidRDefault="008A360E" w:rsidP="005D2C1A">
            <w:pPr>
              <w:rPr>
                <w:b/>
                <w:bCs/>
                <w:color w:val="000000" w:themeColor="text1"/>
              </w:rPr>
            </w:pPr>
            <w:r>
              <w:t>Zakład Farmacji Stosowanej WUM</w:t>
            </w:r>
          </w:p>
        </w:tc>
      </w:tr>
      <w:tr w:rsidR="009503A5" w14:paraId="64B65C02" w14:textId="77777777" w:rsidTr="00C774D4">
        <w:trPr>
          <w:trHeight w:val="70"/>
        </w:trPr>
        <w:tc>
          <w:tcPr>
            <w:tcW w:w="1413" w:type="dxa"/>
          </w:tcPr>
          <w:p w14:paraId="12C7882B" w14:textId="5F919966" w:rsidR="009503A5" w:rsidRDefault="009503A5" w:rsidP="009503A5">
            <w:pPr>
              <w:jc w:val="center"/>
            </w:pPr>
            <w:r>
              <w:t>15.</w:t>
            </w:r>
            <w:r w:rsidR="006F753C">
              <w:t>15</w:t>
            </w:r>
            <w:r>
              <w:t>-15.</w:t>
            </w:r>
            <w:r w:rsidR="006F753C">
              <w:t>35</w:t>
            </w:r>
          </w:p>
          <w:p w14:paraId="0CD8B0DA" w14:textId="0BBF98CA" w:rsidR="009503A5" w:rsidRDefault="009503A5" w:rsidP="009503A5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70055590" w14:textId="36FF537B" w:rsidR="009503A5" w:rsidRPr="009503A5" w:rsidRDefault="009503A5" w:rsidP="009503A5">
            <w:pPr>
              <w:rPr>
                <w:i/>
                <w:iCs/>
                <w:color w:val="000000" w:themeColor="text1"/>
              </w:rPr>
            </w:pPr>
            <w:r w:rsidRPr="009503A5">
              <w:rPr>
                <w:rFonts w:cs="Times New Roman"/>
                <w:i/>
                <w:iCs/>
                <w:color w:val="000000" w:themeColor="text1"/>
              </w:rPr>
              <w:t>Delivery supplements use among oncology patients is it a real threat or underestimate potential?</w:t>
            </w:r>
          </w:p>
        </w:tc>
        <w:tc>
          <w:tcPr>
            <w:tcW w:w="4389" w:type="dxa"/>
          </w:tcPr>
          <w:p w14:paraId="7E83B110" w14:textId="77777777" w:rsidR="00496621" w:rsidRPr="009503A5" w:rsidRDefault="00496621" w:rsidP="00496621">
            <w:pPr>
              <w:rPr>
                <w:b/>
                <w:bCs/>
                <w:color w:val="000000" w:themeColor="text1"/>
              </w:rPr>
            </w:pPr>
            <w:r w:rsidRPr="009503A5">
              <w:rPr>
                <w:rFonts w:cs="Times New Roman"/>
                <w:b/>
                <w:color w:val="000000" w:themeColor="text1"/>
              </w:rPr>
              <w:t xml:space="preserve">Dr. </w:t>
            </w:r>
            <w:r w:rsidRPr="009503A5">
              <w:rPr>
                <w:b/>
                <w:bCs/>
                <w:color w:val="000000" w:themeColor="text1"/>
              </w:rPr>
              <w:t>med. Máté Ádám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9503A5">
              <w:rPr>
                <w:b/>
                <w:bCs/>
                <w:color w:val="000000" w:themeColor="text1"/>
              </w:rPr>
              <w:t>Balázs</w:t>
            </w:r>
          </w:p>
          <w:p w14:paraId="17B06243" w14:textId="1D2CBBB5" w:rsidR="009503A5" w:rsidRPr="00045B8C" w:rsidRDefault="00496621" w:rsidP="00496621">
            <w:pPr>
              <w:rPr>
                <w:b/>
                <w:bCs/>
                <w:iCs/>
                <w:color w:val="000000" w:themeColor="text1"/>
              </w:rPr>
            </w:pPr>
            <w:r w:rsidRPr="00045B8C">
              <w:rPr>
                <w:iCs/>
                <w:color w:val="000000" w:themeColor="text1"/>
              </w:rPr>
              <w:t>Pharmacovigilance and Patient Safety Research Group, Department of Internal Medicine and Oncology, Oncology Unit, Semmelweis University</w:t>
            </w:r>
            <w:r w:rsidRPr="00045B8C">
              <w:rPr>
                <w:color w:val="000000" w:themeColor="text1"/>
                <w:lang w:val="en-US"/>
              </w:rPr>
              <w:t>, Budapest Hungary</w:t>
            </w:r>
          </w:p>
        </w:tc>
      </w:tr>
      <w:tr w:rsidR="00CD28BE" w14:paraId="2EECB43F" w14:textId="77777777" w:rsidTr="00C774D4">
        <w:trPr>
          <w:trHeight w:val="70"/>
        </w:trPr>
        <w:tc>
          <w:tcPr>
            <w:tcW w:w="1413" w:type="dxa"/>
          </w:tcPr>
          <w:p w14:paraId="479EB68E" w14:textId="70876C8B" w:rsidR="00CD28BE" w:rsidRDefault="00CD28BE" w:rsidP="00CD28BE">
            <w:pPr>
              <w:jc w:val="center"/>
            </w:pPr>
            <w:r>
              <w:t>15.</w:t>
            </w:r>
            <w:r w:rsidR="006F753C">
              <w:t>35</w:t>
            </w:r>
            <w:r>
              <w:t>-15.</w:t>
            </w:r>
            <w:r w:rsidR="006F753C">
              <w:t>55</w:t>
            </w:r>
          </w:p>
          <w:p w14:paraId="245633FE" w14:textId="2ECE37C9" w:rsidR="00CD28BE" w:rsidRDefault="00CD28BE" w:rsidP="00CD28BE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1A156042" w14:textId="6E4DF9E2" w:rsidR="00CD28BE" w:rsidRPr="008A360E" w:rsidRDefault="00FA1A28" w:rsidP="00CD28BE">
            <w:pPr>
              <w:rPr>
                <w:i/>
                <w:iCs/>
                <w:color w:val="000000" w:themeColor="text1"/>
              </w:rPr>
            </w:pPr>
            <w:r w:rsidRPr="00FA1A28">
              <w:rPr>
                <w:i/>
                <w:iCs/>
                <w:color w:val="000000" w:themeColor="text1"/>
              </w:rPr>
              <w:t>Postępy w wysokoczułych technikach identyfikacji leków sfałszowanych</w:t>
            </w:r>
          </w:p>
        </w:tc>
        <w:tc>
          <w:tcPr>
            <w:tcW w:w="4389" w:type="dxa"/>
          </w:tcPr>
          <w:p w14:paraId="0C4EA882" w14:textId="77777777" w:rsidR="00CD28BE" w:rsidRPr="005224E8" w:rsidRDefault="00CD28BE" w:rsidP="00CD28BE">
            <w:pPr>
              <w:rPr>
                <w:b/>
                <w:bCs/>
              </w:rPr>
            </w:pPr>
            <w:r w:rsidRPr="005224E8">
              <w:rPr>
                <w:b/>
                <w:bCs/>
              </w:rPr>
              <w:t>Dr hab. n. farm. Sławomir Wilczyński, prof. ŚUM</w:t>
            </w:r>
          </w:p>
          <w:p w14:paraId="411A744E" w14:textId="40A3441D" w:rsidR="00CD28BE" w:rsidRPr="00045B8C" w:rsidRDefault="00CD28BE" w:rsidP="00CD28BE">
            <w:pPr>
              <w:rPr>
                <w:b/>
                <w:bCs/>
                <w:color w:val="000000" w:themeColor="text1"/>
              </w:rPr>
            </w:pPr>
            <w:r w:rsidRPr="00045B8C">
              <w:t>Kierownik Katedry i Zakładu Podstawowych Nauk Biomedycznych Wydział Nauk Farmaceutycznych w Sosnowcu ŚUM</w:t>
            </w:r>
          </w:p>
        </w:tc>
      </w:tr>
      <w:tr w:rsidR="00D034E7" w14:paraId="2CA1588F" w14:textId="77777777" w:rsidTr="00C774D4">
        <w:trPr>
          <w:trHeight w:val="70"/>
        </w:trPr>
        <w:tc>
          <w:tcPr>
            <w:tcW w:w="1413" w:type="dxa"/>
          </w:tcPr>
          <w:p w14:paraId="6FF55172" w14:textId="344693ED" w:rsidR="00D034E7" w:rsidRDefault="00D034E7" w:rsidP="00D034E7">
            <w:pPr>
              <w:jc w:val="center"/>
            </w:pPr>
            <w:r>
              <w:t>15.</w:t>
            </w:r>
            <w:r w:rsidR="006F753C">
              <w:t>55-</w:t>
            </w:r>
            <w:r>
              <w:t>16.</w:t>
            </w:r>
            <w:r w:rsidR="006F753C">
              <w:t>15</w:t>
            </w:r>
          </w:p>
          <w:p w14:paraId="779465BC" w14:textId="314264B9" w:rsidR="00D034E7" w:rsidRDefault="00D034E7" w:rsidP="00D034E7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130FE166" w14:textId="36482C6B" w:rsidR="00D034E7" w:rsidRPr="00F31E75" w:rsidRDefault="00F266DB" w:rsidP="00D034E7">
            <w:pPr>
              <w:rPr>
                <w:i/>
                <w:iCs/>
                <w:color w:val="FF0000"/>
              </w:rPr>
            </w:pPr>
            <w:r w:rsidRPr="00C9446F">
              <w:rPr>
                <w:i/>
                <w:iCs/>
                <w:color w:val="000000" w:themeColor="text1"/>
              </w:rPr>
              <w:t>Czy suplementy zawsze są bezpieczne</w:t>
            </w:r>
            <w:r w:rsidR="00C9446F" w:rsidRPr="00C9446F">
              <w:rPr>
                <w:color w:val="000000" w:themeColor="text1"/>
              </w:rPr>
              <w:t xml:space="preserve"> </w:t>
            </w:r>
            <w:r w:rsidR="00C9446F" w:rsidRPr="00C9446F">
              <w:rPr>
                <w:i/>
                <w:iCs/>
                <w:color w:val="000000" w:themeColor="text1"/>
              </w:rPr>
              <w:t>Czy suplementy zawsze są bezpieczne?</w:t>
            </w:r>
          </w:p>
        </w:tc>
        <w:tc>
          <w:tcPr>
            <w:tcW w:w="4389" w:type="dxa"/>
          </w:tcPr>
          <w:p w14:paraId="506ABC86" w14:textId="214A90E8" w:rsidR="00C9446F" w:rsidRPr="00C9446F" w:rsidRDefault="00F266DB" w:rsidP="00C9446F">
            <w:pPr>
              <w:rPr>
                <w:b/>
                <w:bCs/>
                <w:color w:val="000000" w:themeColor="text1"/>
              </w:rPr>
            </w:pPr>
            <w:r w:rsidRPr="00C9446F">
              <w:rPr>
                <w:b/>
                <w:bCs/>
                <w:color w:val="000000" w:themeColor="text1"/>
              </w:rPr>
              <w:t xml:space="preserve">Dr n. farm. Dominik </w:t>
            </w:r>
            <w:r w:rsidR="00C9446F" w:rsidRPr="00C9446F">
              <w:rPr>
                <w:b/>
                <w:bCs/>
                <w:color w:val="000000" w:themeColor="text1"/>
              </w:rPr>
              <w:t xml:space="preserve">Żyro </w:t>
            </w:r>
          </w:p>
          <w:p w14:paraId="6346C285" w14:textId="29CF3341" w:rsidR="005224E8" w:rsidRPr="00C9446F" w:rsidRDefault="00C9446F" w:rsidP="00C9446F">
            <w:r w:rsidRPr="00C9446F">
              <w:rPr>
                <w:color w:val="000000" w:themeColor="text1"/>
              </w:rPr>
              <w:t>Zakład Chemii Bionieorganicznej Uniwersytet Medyczny w Łodzi</w:t>
            </w:r>
          </w:p>
        </w:tc>
      </w:tr>
      <w:tr w:rsidR="00D034E7" w14:paraId="30A1FEC5" w14:textId="77777777" w:rsidTr="00D034E7">
        <w:trPr>
          <w:trHeight w:val="70"/>
        </w:trPr>
        <w:tc>
          <w:tcPr>
            <w:tcW w:w="1413" w:type="dxa"/>
            <w:shd w:val="clear" w:color="auto" w:fill="92D050"/>
          </w:tcPr>
          <w:p w14:paraId="1A33D701" w14:textId="6AF18327" w:rsidR="00D034E7" w:rsidRDefault="00D034E7" w:rsidP="00D034E7">
            <w:pPr>
              <w:jc w:val="center"/>
            </w:pPr>
            <w:r>
              <w:t>16.</w:t>
            </w:r>
            <w:r w:rsidR="006F753C">
              <w:t>15</w:t>
            </w:r>
            <w:r>
              <w:t>-16.</w:t>
            </w:r>
            <w:r w:rsidR="006F753C">
              <w:t>30</w:t>
            </w:r>
          </w:p>
          <w:p w14:paraId="51CBF30A" w14:textId="77777777" w:rsidR="00D034E7" w:rsidRDefault="00D034E7" w:rsidP="00D034E7">
            <w:pPr>
              <w:jc w:val="center"/>
            </w:pPr>
            <w:r>
              <w:t>(15 min.)</w:t>
            </w:r>
          </w:p>
          <w:p w14:paraId="717260CC" w14:textId="77777777" w:rsidR="00D034E7" w:rsidRDefault="00D034E7" w:rsidP="00D034E7">
            <w:pPr>
              <w:jc w:val="center"/>
            </w:pPr>
          </w:p>
        </w:tc>
        <w:tc>
          <w:tcPr>
            <w:tcW w:w="7649" w:type="dxa"/>
            <w:gridSpan w:val="2"/>
            <w:shd w:val="clear" w:color="auto" w:fill="92D050"/>
          </w:tcPr>
          <w:p w14:paraId="440A4FC3" w14:textId="77777777" w:rsidR="005A30B4" w:rsidRDefault="005A30B4" w:rsidP="005A30B4">
            <w:pPr>
              <w:jc w:val="center"/>
              <w:rPr>
                <w:b/>
                <w:bCs/>
                <w:color w:val="000000" w:themeColor="text1"/>
              </w:rPr>
            </w:pPr>
            <w:r w:rsidRPr="00EF3F9F">
              <w:rPr>
                <w:b/>
                <w:bCs/>
                <w:color w:val="000000" w:themeColor="text1"/>
              </w:rPr>
              <w:t>Przerwa kawowa</w:t>
            </w:r>
          </w:p>
          <w:p w14:paraId="131891E7" w14:textId="5AA2CCDF" w:rsidR="00D034E7" w:rsidRDefault="005A30B4" w:rsidP="005A30B4">
            <w:pPr>
              <w:jc w:val="center"/>
            </w:pPr>
            <w:r w:rsidRPr="005A30B4">
              <w:rPr>
                <w:b/>
                <w:bCs/>
                <w:color w:val="000000" w:themeColor="text1"/>
              </w:rPr>
              <w:t>Coffee break</w:t>
            </w:r>
          </w:p>
        </w:tc>
      </w:tr>
      <w:tr w:rsidR="00C774D4" w14:paraId="004F9884" w14:textId="77777777" w:rsidTr="00C774D4">
        <w:trPr>
          <w:trHeight w:val="70"/>
        </w:trPr>
        <w:tc>
          <w:tcPr>
            <w:tcW w:w="1413" w:type="dxa"/>
            <w:shd w:val="clear" w:color="auto" w:fill="95DCF7" w:themeFill="accent4" w:themeFillTint="66"/>
          </w:tcPr>
          <w:p w14:paraId="72CD2E75" w14:textId="547A4A31" w:rsidR="00C774D4" w:rsidRPr="00D61F46" w:rsidRDefault="00D61F46" w:rsidP="005D2C1A">
            <w:pPr>
              <w:jc w:val="center"/>
              <w:rPr>
                <w:b/>
                <w:bCs/>
              </w:rPr>
            </w:pPr>
            <w:r w:rsidRPr="00D61F46">
              <w:rPr>
                <w:b/>
                <w:bCs/>
              </w:rPr>
              <w:t>1</w:t>
            </w:r>
            <w:r w:rsidR="00D034E7">
              <w:rPr>
                <w:b/>
                <w:bCs/>
              </w:rPr>
              <w:t>6</w:t>
            </w:r>
            <w:r w:rsidRPr="00D61F46">
              <w:rPr>
                <w:b/>
                <w:bCs/>
              </w:rPr>
              <w:t>.</w:t>
            </w:r>
            <w:r w:rsidR="006F753C">
              <w:rPr>
                <w:b/>
                <w:bCs/>
              </w:rPr>
              <w:t>30</w:t>
            </w:r>
            <w:r w:rsidRPr="00D61F46">
              <w:rPr>
                <w:b/>
                <w:bCs/>
              </w:rPr>
              <w:t>-1</w:t>
            </w:r>
            <w:r w:rsidR="006F753C">
              <w:rPr>
                <w:b/>
                <w:bCs/>
              </w:rPr>
              <w:t>8</w:t>
            </w:r>
            <w:r w:rsidRPr="00D61F46">
              <w:rPr>
                <w:b/>
                <w:bCs/>
              </w:rPr>
              <w:t>.</w:t>
            </w:r>
            <w:r w:rsidR="006F753C">
              <w:rPr>
                <w:b/>
                <w:bCs/>
              </w:rPr>
              <w:t>0</w:t>
            </w:r>
            <w:r w:rsidR="008A360E">
              <w:rPr>
                <w:b/>
                <w:bCs/>
              </w:rPr>
              <w:t>5</w:t>
            </w:r>
          </w:p>
          <w:p w14:paraId="796DDA70" w14:textId="33AA7964" w:rsidR="00D61F46" w:rsidRDefault="00D61F46" w:rsidP="005D2C1A">
            <w:pPr>
              <w:jc w:val="center"/>
            </w:pPr>
            <w:r w:rsidRPr="006702D3">
              <w:rPr>
                <w:b/>
                <w:bCs/>
                <w:color w:val="000000" w:themeColor="text1"/>
              </w:rPr>
              <w:t>(1h</w:t>
            </w:r>
            <w:r w:rsidR="00913D37" w:rsidRPr="006702D3">
              <w:rPr>
                <w:b/>
                <w:bCs/>
                <w:color w:val="000000" w:themeColor="text1"/>
              </w:rPr>
              <w:t xml:space="preserve"> 20 min</w:t>
            </w:r>
            <w:r w:rsidRPr="006702D3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3260" w:type="dxa"/>
            <w:shd w:val="clear" w:color="auto" w:fill="95DCF7" w:themeFill="accent4" w:themeFillTint="66"/>
          </w:tcPr>
          <w:p w14:paraId="1032E632" w14:textId="3CFABB7F" w:rsidR="005A30B4" w:rsidRPr="005A30B4" w:rsidRDefault="00C774D4" w:rsidP="005A30B4">
            <w:pPr>
              <w:rPr>
                <w:b/>
                <w:bCs/>
                <w:color w:val="000000" w:themeColor="text1"/>
              </w:rPr>
            </w:pPr>
            <w:r w:rsidRPr="006C55A5">
              <w:rPr>
                <w:b/>
                <w:bCs/>
                <w:color w:val="000000" w:themeColor="text1"/>
              </w:rPr>
              <w:t xml:space="preserve">SESJA IV </w:t>
            </w:r>
            <w:r w:rsidR="005A30B4">
              <w:rPr>
                <w:b/>
                <w:bCs/>
                <w:i/>
                <w:iCs/>
                <w:color w:val="000000" w:themeColor="text1"/>
              </w:rPr>
              <w:t>/</w:t>
            </w:r>
            <w:r w:rsidR="005A30B4" w:rsidRPr="005A30B4">
              <w:rPr>
                <w:b/>
                <w:bCs/>
                <w:color w:val="000000" w:themeColor="text1"/>
              </w:rPr>
              <w:t xml:space="preserve"> SESSION I</w:t>
            </w:r>
            <w:r w:rsidR="005A30B4">
              <w:rPr>
                <w:b/>
                <w:bCs/>
                <w:color w:val="000000" w:themeColor="text1"/>
              </w:rPr>
              <w:t>V</w:t>
            </w:r>
          </w:p>
          <w:p w14:paraId="0BB5D4A0" w14:textId="77777777" w:rsidR="005A30B4" w:rsidRDefault="005A30B4" w:rsidP="005A30B4">
            <w:pPr>
              <w:rPr>
                <w:b/>
                <w:bCs/>
              </w:rPr>
            </w:pPr>
          </w:p>
          <w:p w14:paraId="0661FE7D" w14:textId="1A418956" w:rsidR="00C774D4" w:rsidRPr="00A07276" w:rsidRDefault="005A30B4" w:rsidP="005D2C1A">
            <w:pPr>
              <w:rPr>
                <w:i/>
                <w:iCs/>
              </w:rPr>
            </w:pPr>
            <w:r w:rsidRPr="00DD7D8F">
              <w:rPr>
                <w:i/>
                <w:iCs/>
              </w:rPr>
              <w:t>Sesja otwarta</w:t>
            </w:r>
            <w:r>
              <w:rPr>
                <w:i/>
                <w:iCs/>
              </w:rPr>
              <w:t>/</w:t>
            </w:r>
            <w:r>
              <w:t xml:space="preserve"> </w:t>
            </w:r>
            <w:r w:rsidRPr="005A30B4">
              <w:rPr>
                <w:i/>
                <w:iCs/>
              </w:rPr>
              <w:t>Open session</w:t>
            </w:r>
          </w:p>
        </w:tc>
        <w:tc>
          <w:tcPr>
            <w:tcW w:w="4389" w:type="dxa"/>
            <w:shd w:val="clear" w:color="auto" w:fill="95DCF7" w:themeFill="accent4" w:themeFillTint="66"/>
          </w:tcPr>
          <w:p w14:paraId="54CB00FD" w14:textId="77777777" w:rsidR="005A30B4" w:rsidRPr="00C31661" w:rsidRDefault="005A30B4" w:rsidP="005A30B4">
            <w:pPr>
              <w:rPr>
                <w:b/>
                <w:bCs/>
                <w:u w:val="single"/>
              </w:rPr>
            </w:pPr>
            <w:r w:rsidRPr="00C31661">
              <w:rPr>
                <w:b/>
                <w:bCs/>
                <w:u w:val="single"/>
              </w:rPr>
              <w:t>Prowadzący/</w:t>
            </w:r>
            <w:r w:rsidRPr="00C31661">
              <w:rPr>
                <w:u w:val="single"/>
              </w:rPr>
              <w:t xml:space="preserve"> </w:t>
            </w:r>
            <w:r w:rsidRPr="00C31661">
              <w:rPr>
                <w:b/>
                <w:bCs/>
                <w:u w:val="single"/>
              </w:rPr>
              <w:t xml:space="preserve">Leading: </w:t>
            </w:r>
          </w:p>
          <w:p w14:paraId="0F4F5F10" w14:textId="77777777" w:rsidR="006C55A5" w:rsidRPr="006C55A5" w:rsidRDefault="006C55A5" w:rsidP="006C55A5">
            <w:pPr>
              <w:rPr>
                <w:b/>
                <w:bCs/>
                <w:lang w:val="en-US"/>
              </w:rPr>
            </w:pPr>
            <w:r w:rsidRPr="00DB7B9D">
              <w:rPr>
                <w:b/>
                <w:bCs/>
              </w:rPr>
              <w:t xml:space="preserve">Prof. dr hab. n. farm. </w:t>
            </w:r>
            <w:r w:rsidRPr="006C55A5">
              <w:rPr>
                <w:b/>
                <w:bCs/>
                <w:lang w:val="en-US"/>
              </w:rPr>
              <w:t>Jan Matysiak</w:t>
            </w:r>
          </w:p>
          <w:p w14:paraId="786CC85D" w14:textId="42498A0A" w:rsidR="00C774D4" w:rsidRPr="00A07276" w:rsidRDefault="006C55A5" w:rsidP="005D2C1A">
            <w:pPr>
              <w:rPr>
                <w:b/>
                <w:bCs/>
              </w:rPr>
            </w:pPr>
            <w:r w:rsidRPr="00DB7B9D">
              <w:rPr>
                <w:b/>
                <w:bCs/>
                <w:lang w:val="en-US"/>
              </w:rPr>
              <w:t xml:space="preserve">Dr n. farm. </w:t>
            </w:r>
            <w:r w:rsidRPr="006C55A5">
              <w:rPr>
                <w:b/>
                <w:bCs/>
              </w:rPr>
              <w:t>Szymon Plewa</w:t>
            </w:r>
          </w:p>
        </w:tc>
      </w:tr>
      <w:tr w:rsidR="00C774D4" w:rsidRPr="00DB7B9D" w14:paraId="54BC3E6E" w14:textId="77777777" w:rsidTr="00C774D4">
        <w:trPr>
          <w:trHeight w:val="70"/>
        </w:trPr>
        <w:tc>
          <w:tcPr>
            <w:tcW w:w="1413" w:type="dxa"/>
          </w:tcPr>
          <w:p w14:paraId="0F2224FC" w14:textId="6793496D" w:rsidR="00C774D4" w:rsidRDefault="00D61F46" w:rsidP="005D2C1A">
            <w:pPr>
              <w:jc w:val="center"/>
            </w:pPr>
            <w:r>
              <w:t>1</w:t>
            </w:r>
            <w:r w:rsidR="005224E8">
              <w:t>6</w:t>
            </w:r>
            <w:r>
              <w:t>.</w:t>
            </w:r>
            <w:r w:rsidR="006F753C">
              <w:t>30</w:t>
            </w:r>
            <w:r>
              <w:t>-1</w:t>
            </w:r>
            <w:r w:rsidR="005224E8">
              <w:t>6</w:t>
            </w:r>
            <w:r>
              <w:t>.</w:t>
            </w:r>
            <w:r w:rsidR="006F753C">
              <w:t>50</w:t>
            </w:r>
          </w:p>
          <w:p w14:paraId="089AB5D5" w14:textId="79801DE6" w:rsidR="00B00BCA" w:rsidRDefault="00B00BCA" w:rsidP="005D2C1A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323E507F" w14:textId="7CD9125F" w:rsidR="00C774D4" w:rsidRPr="00DB7B9D" w:rsidRDefault="00D61F46" w:rsidP="005D2C1A">
            <w:pPr>
              <w:rPr>
                <w:i/>
                <w:iCs/>
                <w:color w:val="FF0000"/>
                <w:lang w:val="en-US"/>
              </w:rPr>
            </w:pPr>
            <w:r w:rsidRPr="00DB7B9D">
              <w:rPr>
                <w:i/>
                <w:iCs/>
                <w:color w:val="000000" w:themeColor="text1"/>
                <w:lang w:val="en-US"/>
              </w:rPr>
              <w:t>Regulatory challenges in dietary supplements: addressing global disparities and ensuring consumer protection</w:t>
            </w:r>
          </w:p>
        </w:tc>
        <w:tc>
          <w:tcPr>
            <w:tcW w:w="4389" w:type="dxa"/>
          </w:tcPr>
          <w:p w14:paraId="340642D8" w14:textId="77777777" w:rsidR="00496621" w:rsidRDefault="00496621" w:rsidP="00496621">
            <w:pPr>
              <w:rPr>
                <w:b/>
                <w:bCs/>
                <w:color w:val="000000" w:themeColor="text1"/>
                <w:lang w:val="en-US"/>
              </w:rPr>
            </w:pPr>
            <w:r w:rsidRPr="00695680">
              <w:rPr>
                <w:b/>
                <w:bCs/>
                <w:color w:val="000000" w:themeColor="text1"/>
              </w:rPr>
              <w:t xml:space="preserve">Dr. </w:t>
            </w:r>
            <w:r w:rsidRPr="0079778C">
              <w:rPr>
                <w:b/>
                <w:bCs/>
                <w:color w:val="000000" w:themeColor="text1"/>
                <w:lang w:val="en-US"/>
              </w:rPr>
              <w:t>Bálint Madarász</w:t>
            </w:r>
          </w:p>
          <w:p w14:paraId="6F3F3A79" w14:textId="77777777" w:rsidR="00496621" w:rsidRPr="00AC72C0" w:rsidRDefault="00496621" w:rsidP="00496621">
            <w:pPr>
              <w:rPr>
                <w:bCs/>
                <w:color w:val="000000" w:themeColor="text1"/>
                <w:lang w:val="en-US"/>
              </w:rPr>
            </w:pPr>
            <w:r w:rsidRPr="00045B8C">
              <w:rPr>
                <w:color w:val="000000" w:themeColor="text1"/>
                <w:lang w:val="en-US"/>
              </w:rPr>
              <w:t xml:space="preserve">Institute of </w:t>
            </w:r>
            <w:r w:rsidRPr="003C7A50">
              <w:rPr>
                <w:lang w:val="en-US"/>
              </w:rPr>
              <w:t>Preventive</w:t>
            </w:r>
            <w:r w:rsidRPr="00AC72C0">
              <w:rPr>
                <w:lang w:val="en-US"/>
              </w:rPr>
              <w:t xml:space="preserve"> </w:t>
            </w:r>
            <w:r w:rsidRPr="00045B8C">
              <w:rPr>
                <w:color w:val="000000" w:themeColor="text1"/>
                <w:lang w:val="en-US"/>
              </w:rPr>
              <w:t>Medicine and Public Health, Semmelweis University, Budapest Hungary</w:t>
            </w:r>
          </w:p>
          <w:p w14:paraId="1BA2EF1F" w14:textId="67B32446" w:rsidR="00C774D4" w:rsidRPr="00DB7B9D" w:rsidRDefault="00496621" w:rsidP="00496621">
            <w:pPr>
              <w:rPr>
                <w:color w:val="FF0000"/>
                <w:lang w:val="en-US"/>
              </w:rPr>
            </w:pPr>
            <w:r w:rsidRPr="00045B8C">
              <w:rPr>
                <w:iCs/>
                <w:color w:val="000000" w:themeColor="text1"/>
              </w:rPr>
              <w:t>Pharmacovigilance and Patient Safety Research Group, Department of Internal Medicine and Oncology, Oncology Unit, Semmelweis University</w:t>
            </w:r>
            <w:r>
              <w:rPr>
                <w:iCs/>
                <w:color w:val="000000" w:themeColor="text1"/>
              </w:rPr>
              <w:t>, Hungary</w:t>
            </w:r>
          </w:p>
        </w:tc>
      </w:tr>
      <w:tr w:rsidR="00C774D4" w:rsidRPr="00DB7B9D" w14:paraId="504BC09E" w14:textId="77777777" w:rsidTr="00C774D4">
        <w:trPr>
          <w:trHeight w:val="70"/>
        </w:trPr>
        <w:tc>
          <w:tcPr>
            <w:tcW w:w="1413" w:type="dxa"/>
          </w:tcPr>
          <w:p w14:paraId="241AAF59" w14:textId="3F21F640" w:rsidR="00C774D4" w:rsidRDefault="00D61F46" w:rsidP="005D2C1A">
            <w:pPr>
              <w:jc w:val="center"/>
            </w:pPr>
            <w:r>
              <w:t>1</w:t>
            </w:r>
            <w:r w:rsidR="005224E8">
              <w:t>6</w:t>
            </w:r>
            <w:r>
              <w:t>.</w:t>
            </w:r>
            <w:r w:rsidR="006F753C">
              <w:t>50</w:t>
            </w:r>
            <w:r>
              <w:t>-1</w:t>
            </w:r>
            <w:r w:rsidR="006F753C">
              <w:t>7</w:t>
            </w:r>
            <w:r>
              <w:t>.</w:t>
            </w:r>
            <w:r w:rsidR="006F753C">
              <w:t>10</w:t>
            </w:r>
          </w:p>
          <w:p w14:paraId="54B3F310" w14:textId="04AEF18E" w:rsidR="00B00BCA" w:rsidRDefault="00B00BCA" w:rsidP="005D2C1A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1680A0F4" w14:textId="006DC044" w:rsidR="00C774D4" w:rsidRPr="00DB7B9D" w:rsidRDefault="00E36881" w:rsidP="005D2C1A">
            <w:pPr>
              <w:rPr>
                <w:i/>
                <w:iCs/>
                <w:color w:val="FF0000"/>
                <w:lang w:val="en-US"/>
              </w:rPr>
            </w:pPr>
            <w:r w:rsidRPr="00DB7B9D">
              <w:rPr>
                <w:i/>
                <w:iCs/>
                <w:color w:val="000000" w:themeColor="text1"/>
                <w:lang w:val="en-US"/>
              </w:rPr>
              <w:t>Which Viagra will help and which will ruin you?</w:t>
            </w:r>
          </w:p>
        </w:tc>
        <w:tc>
          <w:tcPr>
            <w:tcW w:w="4389" w:type="dxa"/>
          </w:tcPr>
          <w:p w14:paraId="4345104A" w14:textId="77777777" w:rsidR="00496621" w:rsidRPr="009503A5" w:rsidRDefault="00496621" w:rsidP="00496621">
            <w:pPr>
              <w:jc w:val="both"/>
              <w:rPr>
                <w:b/>
                <w:bCs/>
                <w:color w:val="000000" w:themeColor="text1"/>
                <w:lang w:val="nl-NL"/>
              </w:rPr>
            </w:pPr>
            <w:r w:rsidRPr="009503A5">
              <w:rPr>
                <w:b/>
                <w:bCs/>
                <w:color w:val="000000" w:themeColor="text1"/>
                <w:lang w:val="en-US"/>
              </w:rPr>
              <w:t xml:space="preserve">Prof. </w:t>
            </w:r>
            <w:r>
              <w:rPr>
                <w:b/>
                <w:bCs/>
                <w:color w:val="000000" w:themeColor="text1"/>
                <w:lang w:val="en-US"/>
              </w:rPr>
              <w:t>D</w:t>
            </w:r>
            <w:r w:rsidRPr="009503A5">
              <w:rPr>
                <w:b/>
                <w:bCs/>
                <w:color w:val="000000" w:themeColor="text1"/>
                <w:lang w:val="en-US"/>
              </w:rPr>
              <w:t xml:space="preserve">r hab. </w:t>
            </w:r>
            <w:r w:rsidRPr="009503A5">
              <w:rPr>
                <w:b/>
                <w:bCs/>
                <w:color w:val="000000" w:themeColor="text1"/>
                <w:lang w:val="nl-NL"/>
              </w:rPr>
              <w:t xml:space="preserve">Judit Forrai </w:t>
            </w:r>
          </w:p>
          <w:p w14:paraId="5FAB78F2" w14:textId="4B8ED27B" w:rsidR="00C774D4" w:rsidRPr="00045B8C" w:rsidRDefault="00496621" w:rsidP="00496621">
            <w:pPr>
              <w:rPr>
                <w:color w:val="FF0000"/>
                <w:lang w:val="en-US"/>
              </w:rPr>
            </w:pPr>
            <w:r w:rsidRPr="00045B8C">
              <w:rPr>
                <w:color w:val="000000" w:themeColor="text1"/>
                <w:lang w:val="en-US"/>
              </w:rPr>
              <w:t xml:space="preserve">Institute of </w:t>
            </w:r>
            <w:r w:rsidRPr="003C7A50">
              <w:rPr>
                <w:lang w:val="en-US"/>
              </w:rPr>
              <w:t>Preventive</w:t>
            </w:r>
            <w:r w:rsidRPr="00BB753E">
              <w:rPr>
                <w:lang w:val="en-US"/>
              </w:rPr>
              <w:t xml:space="preserve"> </w:t>
            </w:r>
            <w:r w:rsidRPr="00045B8C">
              <w:rPr>
                <w:color w:val="000000" w:themeColor="text1"/>
                <w:lang w:val="en-US"/>
              </w:rPr>
              <w:t>Medicine and Public Health, Semmelweis University, Budapest Hungary</w:t>
            </w:r>
          </w:p>
        </w:tc>
      </w:tr>
      <w:tr w:rsidR="00913D37" w14:paraId="434E8CAA" w14:textId="77777777" w:rsidTr="00C774D4">
        <w:trPr>
          <w:trHeight w:val="70"/>
        </w:trPr>
        <w:tc>
          <w:tcPr>
            <w:tcW w:w="1413" w:type="dxa"/>
          </w:tcPr>
          <w:p w14:paraId="2476308F" w14:textId="21C1DA00" w:rsidR="00913D37" w:rsidRDefault="00913D37" w:rsidP="00913D37">
            <w:pPr>
              <w:jc w:val="center"/>
            </w:pPr>
            <w:r>
              <w:t>1</w:t>
            </w:r>
            <w:r w:rsidR="006F753C">
              <w:t>7</w:t>
            </w:r>
            <w:r>
              <w:t>.</w:t>
            </w:r>
            <w:r w:rsidR="006F753C">
              <w:t>10</w:t>
            </w:r>
            <w:r>
              <w:t>-17.</w:t>
            </w:r>
            <w:r w:rsidR="006F753C">
              <w:t>30</w:t>
            </w:r>
          </w:p>
          <w:p w14:paraId="3E9DDEE0" w14:textId="0F17C70E" w:rsidR="00913D37" w:rsidRDefault="00913D37" w:rsidP="00913D37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497C09F2" w14:textId="3353CD1E" w:rsidR="00913D37" w:rsidRPr="00695680" w:rsidRDefault="00695680" w:rsidP="00695680">
            <w:pPr>
              <w:rPr>
                <w:i/>
                <w:iCs/>
                <w:color w:val="000000" w:themeColor="text1"/>
              </w:rPr>
            </w:pPr>
            <w:r w:rsidRPr="00695680">
              <w:rPr>
                <w:i/>
                <w:iCs/>
                <w:color w:val="000000" w:themeColor="text1"/>
              </w:rPr>
              <w:t>Threat of drug interactions in oncology - with counterfeit products and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695680">
              <w:rPr>
                <w:i/>
                <w:iCs/>
                <w:color w:val="000000" w:themeColor="text1"/>
              </w:rPr>
              <w:t>contaminated dietary supplements</w:t>
            </w:r>
          </w:p>
        </w:tc>
        <w:tc>
          <w:tcPr>
            <w:tcW w:w="4389" w:type="dxa"/>
          </w:tcPr>
          <w:p w14:paraId="5B5C9A53" w14:textId="77777777" w:rsidR="00496621" w:rsidRPr="00695680" w:rsidRDefault="00496621" w:rsidP="00496621">
            <w:pPr>
              <w:rPr>
                <w:b/>
                <w:bCs/>
                <w:color w:val="000000" w:themeColor="text1"/>
              </w:rPr>
            </w:pPr>
            <w:r w:rsidRPr="00695680">
              <w:rPr>
                <w:b/>
                <w:bCs/>
                <w:color w:val="000000" w:themeColor="text1"/>
              </w:rPr>
              <w:t xml:space="preserve">Dr. farm. Péter Vajda </w:t>
            </w:r>
          </w:p>
          <w:p w14:paraId="0A995266" w14:textId="77777777" w:rsidR="00496621" w:rsidRDefault="00496621" w:rsidP="00496621">
            <w:pPr>
              <w:rPr>
                <w:color w:val="000000" w:themeColor="text1"/>
              </w:rPr>
            </w:pPr>
            <w:r w:rsidRPr="00BB753E">
              <w:rPr>
                <w:color w:val="000000" w:themeColor="text1"/>
              </w:rPr>
              <w:t xml:space="preserve">University Pharmacy, Department of Pharmacy Administration, Faculty of Pharmaceutical Sciences, Semmelweis University </w:t>
            </w:r>
          </w:p>
          <w:p w14:paraId="36966933" w14:textId="36FACA47" w:rsidR="00913D37" w:rsidRPr="00045B8C" w:rsidRDefault="00496621" w:rsidP="00496621">
            <w:pPr>
              <w:rPr>
                <w:color w:val="000000" w:themeColor="text1"/>
              </w:rPr>
            </w:pPr>
            <w:r w:rsidRPr="00BB753E">
              <w:rPr>
                <w:color w:val="000000" w:themeColor="text1"/>
              </w:rPr>
              <w:t>Citostatic Laboratory, University Pharmacy, Department of Pharmacy Administration, Faculty of Pharmaceutical Sciences, Semmelweis University</w:t>
            </w:r>
          </w:p>
        </w:tc>
      </w:tr>
      <w:tr w:rsidR="00913D37" w14:paraId="21FCBE8F" w14:textId="77777777" w:rsidTr="00C774D4">
        <w:trPr>
          <w:trHeight w:val="70"/>
        </w:trPr>
        <w:tc>
          <w:tcPr>
            <w:tcW w:w="1413" w:type="dxa"/>
          </w:tcPr>
          <w:p w14:paraId="2197A36C" w14:textId="53BDC4D9" w:rsidR="00913D37" w:rsidRDefault="00913D37" w:rsidP="00913D37">
            <w:pPr>
              <w:jc w:val="center"/>
            </w:pPr>
            <w:r>
              <w:t>17.</w:t>
            </w:r>
            <w:r w:rsidR="006F753C">
              <w:t>30</w:t>
            </w:r>
            <w:r>
              <w:t>-17.</w:t>
            </w:r>
            <w:r w:rsidR="006F753C">
              <w:t>50</w:t>
            </w:r>
          </w:p>
          <w:p w14:paraId="048039FE" w14:textId="516532BC" w:rsidR="00913D37" w:rsidRDefault="00913D37" w:rsidP="00913D37">
            <w:pPr>
              <w:jc w:val="center"/>
            </w:pPr>
            <w:r>
              <w:t>(20 min.)</w:t>
            </w:r>
          </w:p>
        </w:tc>
        <w:tc>
          <w:tcPr>
            <w:tcW w:w="3260" w:type="dxa"/>
          </w:tcPr>
          <w:p w14:paraId="463D7142" w14:textId="5D2A41E2" w:rsidR="00913D37" w:rsidRPr="00A07276" w:rsidRDefault="00695680" w:rsidP="00695680">
            <w:pPr>
              <w:rPr>
                <w:i/>
                <w:iCs/>
                <w:color w:val="000000" w:themeColor="text1"/>
              </w:rPr>
            </w:pPr>
            <w:r w:rsidRPr="00695680">
              <w:rPr>
                <w:i/>
                <w:iCs/>
                <w:color w:val="000000" w:themeColor="text1"/>
              </w:rPr>
              <w:t>The attitude of consumers towards the use and safety of herbal medicines and herbal supplements in Serbia</w:t>
            </w:r>
          </w:p>
        </w:tc>
        <w:tc>
          <w:tcPr>
            <w:tcW w:w="4389" w:type="dxa"/>
          </w:tcPr>
          <w:p w14:paraId="516A6240" w14:textId="77777777" w:rsidR="00496621" w:rsidRDefault="00496621" w:rsidP="00496621">
            <w:r w:rsidRPr="0079778C">
              <w:rPr>
                <w:b/>
                <w:bCs/>
                <w:color w:val="000000" w:themeColor="text1"/>
              </w:rPr>
              <w:t>Prof. Dr.</w:t>
            </w:r>
            <w:r>
              <w:rPr>
                <w:b/>
                <w:bCs/>
                <w:color w:val="000000" w:themeColor="text1"/>
              </w:rPr>
              <w:t xml:space="preserve"> med.</w:t>
            </w:r>
            <w:r w:rsidRPr="0079778C">
              <w:rPr>
                <w:b/>
                <w:bCs/>
                <w:color w:val="000000" w:themeColor="text1"/>
              </w:rPr>
              <w:t xml:space="preserve"> Isidora </w:t>
            </w:r>
            <w:r w:rsidRPr="00AC72C0">
              <w:rPr>
                <w:rFonts w:ascii="Aptos" w:hAnsi="Aptos"/>
                <w:b/>
                <w:color w:val="000000"/>
              </w:rPr>
              <w:t>Samojlik</w:t>
            </w:r>
          </w:p>
          <w:p w14:paraId="794820BD" w14:textId="77777777" w:rsidR="00496621" w:rsidRPr="00045B8C" w:rsidRDefault="00496621" w:rsidP="00496621">
            <w:pPr>
              <w:rPr>
                <w:color w:val="000000" w:themeColor="text1"/>
              </w:rPr>
            </w:pPr>
            <w:r w:rsidRPr="00045B8C">
              <w:rPr>
                <w:color w:val="000000" w:themeColor="text1"/>
              </w:rPr>
              <w:t>Department of Pharmacology, Toxicology</w:t>
            </w:r>
          </w:p>
          <w:p w14:paraId="3E2EBC5B" w14:textId="651E798F" w:rsidR="00913D37" w:rsidRPr="00695680" w:rsidRDefault="00496621" w:rsidP="006956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 Clinical Pharmacology,</w:t>
            </w:r>
            <w:r w:rsidRPr="00045B8C">
              <w:rPr>
                <w:color w:val="000000" w:themeColor="text1"/>
              </w:rPr>
              <w:t xml:space="preserve"> Faculty of Medicine,University of Novi Sad, Serbia</w:t>
            </w:r>
          </w:p>
        </w:tc>
      </w:tr>
      <w:tr w:rsidR="00913D37" w14:paraId="1207B915" w14:textId="77777777" w:rsidTr="00913D37">
        <w:trPr>
          <w:trHeight w:val="70"/>
        </w:trPr>
        <w:tc>
          <w:tcPr>
            <w:tcW w:w="1413" w:type="dxa"/>
            <w:shd w:val="clear" w:color="auto" w:fill="92D050"/>
          </w:tcPr>
          <w:p w14:paraId="649D0E6D" w14:textId="0BFA3272" w:rsidR="00913D37" w:rsidRDefault="00913D37" w:rsidP="00913D37">
            <w:pPr>
              <w:jc w:val="center"/>
            </w:pPr>
            <w:r>
              <w:t>17.</w:t>
            </w:r>
            <w:r w:rsidR="006F753C">
              <w:t>50</w:t>
            </w:r>
            <w:r>
              <w:t>-1</w:t>
            </w:r>
            <w:r w:rsidR="006F753C">
              <w:t>8</w:t>
            </w:r>
            <w:r>
              <w:t>.</w:t>
            </w:r>
            <w:r w:rsidR="006F753C">
              <w:t>05</w:t>
            </w:r>
          </w:p>
          <w:p w14:paraId="783F5A1D" w14:textId="77777777" w:rsidR="00913D37" w:rsidRDefault="00913D37" w:rsidP="00913D37">
            <w:pPr>
              <w:jc w:val="center"/>
            </w:pPr>
            <w:r>
              <w:t>(15 min.)</w:t>
            </w:r>
          </w:p>
          <w:p w14:paraId="150EDB4D" w14:textId="77777777" w:rsidR="00913D37" w:rsidRDefault="00913D37" w:rsidP="00913D37">
            <w:pPr>
              <w:jc w:val="center"/>
            </w:pPr>
          </w:p>
        </w:tc>
        <w:tc>
          <w:tcPr>
            <w:tcW w:w="7649" w:type="dxa"/>
            <w:gridSpan w:val="2"/>
            <w:shd w:val="clear" w:color="auto" w:fill="92D050"/>
          </w:tcPr>
          <w:p w14:paraId="68CCEDFE" w14:textId="77777777" w:rsidR="005A30B4" w:rsidRDefault="005A30B4" w:rsidP="005A30B4">
            <w:pPr>
              <w:jc w:val="center"/>
              <w:rPr>
                <w:b/>
                <w:bCs/>
                <w:color w:val="000000" w:themeColor="text1"/>
              </w:rPr>
            </w:pPr>
            <w:r w:rsidRPr="00EF3F9F">
              <w:rPr>
                <w:b/>
                <w:bCs/>
                <w:color w:val="000000" w:themeColor="text1"/>
              </w:rPr>
              <w:t>Przerwa kawowa</w:t>
            </w:r>
          </w:p>
          <w:p w14:paraId="74BD0222" w14:textId="18D31B78" w:rsidR="00913D37" w:rsidRPr="00FF27B0" w:rsidRDefault="005A30B4" w:rsidP="005A30B4">
            <w:pPr>
              <w:jc w:val="center"/>
              <w:rPr>
                <w:color w:val="FF0000"/>
              </w:rPr>
            </w:pPr>
            <w:r w:rsidRPr="005A30B4">
              <w:rPr>
                <w:b/>
                <w:bCs/>
                <w:color w:val="000000" w:themeColor="text1"/>
              </w:rPr>
              <w:t>Coffee break</w:t>
            </w:r>
          </w:p>
        </w:tc>
      </w:tr>
      <w:tr w:rsidR="00D40B8D" w14:paraId="603F71B2" w14:textId="77777777" w:rsidTr="00D40B8D">
        <w:trPr>
          <w:trHeight w:val="70"/>
        </w:trPr>
        <w:tc>
          <w:tcPr>
            <w:tcW w:w="1413" w:type="dxa"/>
            <w:shd w:val="clear" w:color="auto" w:fill="95DCF7" w:themeFill="accent4" w:themeFillTint="66"/>
          </w:tcPr>
          <w:p w14:paraId="7E39878F" w14:textId="4633223A" w:rsidR="00D40B8D" w:rsidRDefault="00D40B8D" w:rsidP="005224E8">
            <w:pPr>
              <w:jc w:val="center"/>
            </w:pPr>
            <w:r w:rsidRPr="00695680">
              <w:rPr>
                <w:color w:val="000000" w:themeColor="text1"/>
              </w:rPr>
              <w:lastRenderedPageBreak/>
              <w:t>1</w:t>
            </w:r>
            <w:r w:rsidR="006F753C">
              <w:rPr>
                <w:color w:val="000000" w:themeColor="text1"/>
              </w:rPr>
              <w:t>8</w:t>
            </w:r>
            <w:r w:rsidRPr="00695680">
              <w:rPr>
                <w:color w:val="000000" w:themeColor="text1"/>
              </w:rPr>
              <w:t>.</w:t>
            </w:r>
            <w:r w:rsidR="006F753C">
              <w:rPr>
                <w:color w:val="000000" w:themeColor="text1"/>
              </w:rPr>
              <w:t>05</w:t>
            </w:r>
            <w:r w:rsidRPr="00695680">
              <w:rPr>
                <w:color w:val="000000" w:themeColor="text1"/>
              </w:rPr>
              <w:t>-18.</w:t>
            </w:r>
            <w:r w:rsidR="006F753C">
              <w:rPr>
                <w:color w:val="000000" w:themeColor="text1"/>
              </w:rPr>
              <w:t>25</w:t>
            </w:r>
          </w:p>
        </w:tc>
        <w:tc>
          <w:tcPr>
            <w:tcW w:w="3260" w:type="dxa"/>
            <w:shd w:val="clear" w:color="auto" w:fill="95DCF7" w:themeFill="accent4" w:themeFillTint="66"/>
          </w:tcPr>
          <w:p w14:paraId="3E81A8BD" w14:textId="77777777" w:rsidR="00D40B8D" w:rsidRPr="00695680" w:rsidRDefault="00D40B8D" w:rsidP="00CD28BE">
            <w:pPr>
              <w:jc w:val="center"/>
              <w:rPr>
                <w:b/>
                <w:bCs/>
                <w:color w:val="000000" w:themeColor="text1"/>
              </w:rPr>
            </w:pPr>
            <w:r w:rsidRPr="00695680">
              <w:rPr>
                <w:b/>
                <w:bCs/>
                <w:color w:val="000000" w:themeColor="text1"/>
              </w:rPr>
              <w:t>SESJA STUDENTÓW I DOKTORANTÓW</w:t>
            </w:r>
          </w:p>
          <w:p w14:paraId="492D32FB" w14:textId="77777777" w:rsidR="00D40B8D" w:rsidRDefault="00D40B8D" w:rsidP="00CD28BE">
            <w:pPr>
              <w:jc w:val="center"/>
              <w:rPr>
                <w:b/>
                <w:bCs/>
                <w:color w:val="000000" w:themeColor="text1"/>
              </w:rPr>
            </w:pPr>
            <w:r w:rsidRPr="00695680">
              <w:rPr>
                <w:b/>
                <w:bCs/>
                <w:color w:val="000000" w:themeColor="text1"/>
              </w:rPr>
              <w:t>STUDENTS AND PHD STUDENTS SESSION</w:t>
            </w:r>
          </w:p>
          <w:p w14:paraId="0D207AAA" w14:textId="02F94E1B" w:rsidR="00D40B8D" w:rsidRPr="00695680" w:rsidRDefault="00D40B8D" w:rsidP="00D40B8D">
            <w:pPr>
              <w:jc w:val="center"/>
              <w:rPr>
                <w:b/>
                <w:bCs/>
                <w:color w:val="000000" w:themeColor="text1"/>
              </w:rPr>
            </w:pPr>
            <w:r w:rsidRPr="00695680">
              <w:rPr>
                <w:b/>
                <w:bCs/>
                <w:color w:val="000000" w:themeColor="text1"/>
                <w:lang w:val="en-US"/>
              </w:rPr>
              <w:t>(5 minutowe prezentacje ustne/oral presentations of 5 minutes)</w:t>
            </w:r>
          </w:p>
        </w:tc>
        <w:tc>
          <w:tcPr>
            <w:tcW w:w="4389" w:type="dxa"/>
            <w:shd w:val="clear" w:color="auto" w:fill="95DCF7" w:themeFill="accent4" w:themeFillTint="66"/>
          </w:tcPr>
          <w:p w14:paraId="060B84FB" w14:textId="77777777" w:rsidR="00D40B8D" w:rsidRDefault="00D40B8D" w:rsidP="00D40B8D">
            <w:pPr>
              <w:rPr>
                <w:b/>
                <w:bCs/>
                <w:u w:val="single"/>
              </w:rPr>
            </w:pPr>
            <w:r w:rsidRPr="00D40B8D">
              <w:rPr>
                <w:b/>
                <w:bCs/>
                <w:u w:val="single"/>
              </w:rPr>
              <w:t>Prowadzący/</w:t>
            </w:r>
            <w:r w:rsidRPr="00D40B8D">
              <w:rPr>
                <w:u w:val="single"/>
              </w:rPr>
              <w:t xml:space="preserve"> </w:t>
            </w:r>
            <w:r w:rsidRPr="00D40B8D">
              <w:rPr>
                <w:b/>
                <w:bCs/>
                <w:u w:val="single"/>
              </w:rPr>
              <w:t xml:space="preserve">Leading: </w:t>
            </w:r>
          </w:p>
          <w:p w14:paraId="04A05711" w14:textId="2EBB6A77" w:rsidR="009F6E57" w:rsidRPr="009F6E57" w:rsidRDefault="009F6E57" w:rsidP="00D40B8D">
            <w:pPr>
              <w:rPr>
                <w:b/>
                <w:bCs/>
              </w:rPr>
            </w:pPr>
            <w:r w:rsidRPr="009F6E57">
              <w:rPr>
                <w:b/>
                <w:bCs/>
              </w:rPr>
              <w:t xml:space="preserve">Mgr farm. Dagmara Pietkiewicz </w:t>
            </w:r>
            <w:r>
              <w:rPr>
                <w:b/>
                <w:bCs/>
              </w:rPr>
              <w:t>(UMP)</w:t>
            </w:r>
          </w:p>
          <w:p w14:paraId="00FB58CC" w14:textId="77777777" w:rsidR="00D40B8D" w:rsidRPr="00D40B8D" w:rsidRDefault="00D40B8D" w:rsidP="00D40B8D">
            <w:pPr>
              <w:rPr>
                <w:b/>
                <w:bCs/>
              </w:rPr>
            </w:pPr>
            <w:r w:rsidRPr="00D40B8D">
              <w:rPr>
                <w:b/>
                <w:bCs/>
              </w:rPr>
              <w:t>Mgr farm. Kamil Okulski (SUM)</w:t>
            </w:r>
          </w:p>
          <w:p w14:paraId="5EE7088A" w14:textId="338927DD" w:rsidR="00D40B8D" w:rsidRPr="00D40B8D" w:rsidRDefault="00D40B8D" w:rsidP="009F6E57">
            <w:pPr>
              <w:rPr>
                <w:color w:val="FF0000"/>
              </w:rPr>
            </w:pPr>
          </w:p>
        </w:tc>
      </w:tr>
      <w:tr w:rsidR="00C31661" w14:paraId="281AE788" w14:textId="77777777" w:rsidTr="00C31661">
        <w:trPr>
          <w:trHeight w:val="70"/>
        </w:trPr>
        <w:tc>
          <w:tcPr>
            <w:tcW w:w="1413" w:type="dxa"/>
          </w:tcPr>
          <w:p w14:paraId="00E4FB78" w14:textId="505E479C" w:rsidR="00695680" w:rsidRDefault="00695680" w:rsidP="00695680">
            <w:pPr>
              <w:jc w:val="center"/>
            </w:pPr>
            <w:r>
              <w:t>1</w:t>
            </w:r>
            <w:r w:rsidR="006F753C">
              <w:t>8</w:t>
            </w:r>
            <w:r>
              <w:t>.</w:t>
            </w:r>
            <w:r w:rsidR="006F753C">
              <w:t>05</w:t>
            </w:r>
            <w:r>
              <w:t>-1</w:t>
            </w:r>
            <w:r w:rsidR="006F753C">
              <w:t>8</w:t>
            </w:r>
            <w:r>
              <w:t>.</w:t>
            </w:r>
            <w:r w:rsidR="006F753C">
              <w:t>10</w:t>
            </w:r>
          </w:p>
          <w:p w14:paraId="6B8FD394" w14:textId="7E36A150" w:rsidR="00695680" w:rsidRDefault="00695680" w:rsidP="00695680">
            <w:pPr>
              <w:jc w:val="center"/>
            </w:pPr>
            <w:r>
              <w:t>(5 min.)</w:t>
            </w:r>
          </w:p>
          <w:p w14:paraId="2EE44FF5" w14:textId="77777777" w:rsidR="00C31661" w:rsidRPr="00CD28BE" w:rsidRDefault="00C31661" w:rsidP="00C31661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2DD114E1" w14:textId="69E779A9" w:rsidR="00C31661" w:rsidRPr="00C31661" w:rsidRDefault="00496621" w:rsidP="00C31661">
            <w:pPr>
              <w:rPr>
                <w:i/>
                <w:iCs/>
                <w:color w:val="000000" w:themeColor="text1"/>
              </w:rPr>
            </w:pPr>
            <w:r w:rsidRPr="00C31661">
              <w:rPr>
                <w:rFonts w:asciiTheme="majorHAnsi" w:hAnsiTheme="majorHAnsi"/>
                <w:i/>
                <w:iCs/>
                <w:color w:val="000000" w:themeColor="text1"/>
              </w:rPr>
              <w:t xml:space="preserve">Landscape of falsified medicinal products in oncology – is it a problem only for </w:t>
            </w:r>
            <w:r w:rsidRPr="003D4135">
              <w:rPr>
                <w:rFonts w:asciiTheme="majorHAnsi" w:hAnsiTheme="majorHAnsi"/>
                <w:i/>
                <w:iCs/>
                <w:color w:val="000000" w:themeColor="text1"/>
              </w:rPr>
              <w:t>Third World</w:t>
            </w:r>
            <w:r w:rsidRPr="00C31661">
              <w:rPr>
                <w:rFonts w:asciiTheme="majorHAnsi" w:hAnsiTheme="majorHAnsi"/>
                <w:i/>
                <w:iCs/>
                <w:color w:val="000000" w:themeColor="text1"/>
              </w:rPr>
              <w:t>?</w:t>
            </w:r>
          </w:p>
        </w:tc>
        <w:tc>
          <w:tcPr>
            <w:tcW w:w="4389" w:type="dxa"/>
          </w:tcPr>
          <w:p w14:paraId="06E47BE2" w14:textId="77777777" w:rsidR="00496621" w:rsidRPr="00C31661" w:rsidRDefault="00496621" w:rsidP="00496621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>Devarajulu Mariyappan (India, Semmelweis University</w:t>
            </w:r>
            <w:r>
              <w:rPr>
                <w:rFonts w:asciiTheme="majorHAnsi" w:hAnsiTheme="majorHAnsi" w:cs="Times New Roman"/>
                <w:b/>
                <w:color w:val="000000" w:themeColor="text1"/>
              </w:rPr>
              <w:t>,</w:t>
            </w: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 w:cs="Times New Roman"/>
                <w:b/>
                <w:color w:val="000000" w:themeColor="text1"/>
              </w:rPr>
              <w:t>Hungary</w:t>
            </w: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>)</w:t>
            </w:r>
          </w:p>
          <w:p w14:paraId="07DC439F" w14:textId="06715377" w:rsidR="00C31661" w:rsidRPr="00045B8C" w:rsidRDefault="00496621" w:rsidP="00496621">
            <w:pPr>
              <w:rPr>
                <w:iCs/>
                <w:color w:val="000000" w:themeColor="text1"/>
              </w:rPr>
            </w:pPr>
            <w:r w:rsidRPr="00045B8C">
              <w:rPr>
                <w:rFonts w:asciiTheme="majorHAnsi" w:hAnsiTheme="majorHAnsi"/>
                <w:iCs/>
                <w:color w:val="000000" w:themeColor="text1"/>
              </w:rPr>
              <w:t>Student Research Associate, Pharmacovigilance and Patient Safety Research Group, Department of Internal Medicine and Oncology, Oncology Unit, Semmelweis University</w:t>
            </w:r>
          </w:p>
        </w:tc>
      </w:tr>
      <w:tr w:rsidR="00496621" w14:paraId="5270B5BE" w14:textId="77777777" w:rsidTr="00C31661">
        <w:trPr>
          <w:trHeight w:val="70"/>
        </w:trPr>
        <w:tc>
          <w:tcPr>
            <w:tcW w:w="1413" w:type="dxa"/>
          </w:tcPr>
          <w:p w14:paraId="6C83A030" w14:textId="64B7579F" w:rsidR="00496621" w:rsidRDefault="00496621" w:rsidP="00496621">
            <w:pPr>
              <w:jc w:val="center"/>
            </w:pPr>
            <w:r>
              <w:t>1</w:t>
            </w:r>
            <w:r w:rsidR="006F753C">
              <w:t>8</w:t>
            </w:r>
            <w:r>
              <w:t>.</w:t>
            </w:r>
            <w:r w:rsidR="006F753C">
              <w:t>10</w:t>
            </w:r>
            <w:r>
              <w:t>-18.</w:t>
            </w:r>
            <w:r w:rsidR="006F753C">
              <w:t>15</w:t>
            </w:r>
          </w:p>
          <w:p w14:paraId="10A53C37" w14:textId="77777777" w:rsidR="00496621" w:rsidRDefault="00496621" w:rsidP="00496621">
            <w:pPr>
              <w:jc w:val="center"/>
            </w:pPr>
            <w:r>
              <w:t>(5 min.)</w:t>
            </w:r>
          </w:p>
          <w:p w14:paraId="0BBB7D9F" w14:textId="77777777" w:rsidR="00496621" w:rsidRPr="00CD28BE" w:rsidRDefault="00496621" w:rsidP="00496621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5766E367" w14:textId="77777777" w:rsidR="00496621" w:rsidRPr="00C31661" w:rsidRDefault="00496621" w:rsidP="00496621">
            <w:pPr>
              <w:ind w:left="177" w:right="-58"/>
              <w:rPr>
                <w:rFonts w:asciiTheme="majorHAnsi" w:hAnsiTheme="majorHAnsi"/>
                <w:i/>
                <w:color w:val="000000" w:themeColor="text1"/>
                <w:lang w:val="en-US"/>
              </w:rPr>
            </w:pPr>
            <w:r w:rsidRPr="00C31661">
              <w:rPr>
                <w:rFonts w:asciiTheme="majorHAnsi" w:hAnsiTheme="majorHAnsi"/>
                <w:i/>
                <w:color w:val="000000" w:themeColor="text1"/>
                <w:lang w:val="en-US"/>
              </w:rPr>
              <w:t>Off-label drug use oncology patients the grass is always greener on the other side?</w:t>
            </w:r>
          </w:p>
          <w:p w14:paraId="32CEF87B" w14:textId="77777777" w:rsidR="00496621" w:rsidRPr="00C31661" w:rsidRDefault="00496621" w:rsidP="00496621">
            <w:pPr>
              <w:rPr>
                <w:i/>
                <w:color w:val="000000" w:themeColor="text1"/>
              </w:rPr>
            </w:pPr>
          </w:p>
        </w:tc>
        <w:tc>
          <w:tcPr>
            <w:tcW w:w="4389" w:type="dxa"/>
          </w:tcPr>
          <w:p w14:paraId="1C5B5594" w14:textId="77777777" w:rsidR="00496621" w:rsidRDefault="00496621" w:rsidP="00496621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>Ioshy Montes Chacón (C</w:t>
            </w:r>
            <w:r>
              <w:rPr>
                <w:rFonts w:asciiTheme="majorHAnsi" w:hAnsiTheme="majorHAnsi" w:cs="Times New Roman"/>
                <w:b/>
                <w:color w:val="000000" w:themeColor="text1"/>
              </w:rPr>
              <w:t>osta Rica, Semmelweis Universit, Hungary</w:t>
            </w: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>)</w:t>
            </w:r>
            <w:r w:rsidRPr="00C31661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</w:p>
          <w:p w14:paraId="491F579B" w14:textId="76EECF93" w:rsidR="00496621" w:rsidRPr="00045B8C" w:rsidRDefault="00496621" w:rsidP="00496621">
            <w:pPr>
              <w:rPr>
                <w:iCs/>
                <w:color w:val="000000" w:themeColor="text1"/>
              </w:rPr>
            </w:pPr>
            <w:r w:rsidRPr="00045B8C">
              <w:rPr>
                <w:rFonts w:asciiTheme="majorHAnsi" w:hAnsiTheme="majorHAnsi"/>
                <w:iCs/>
                <w:color w:val="000000" w:themeColor="text1"/>
              </w:rPr>
              <w:t>Student Research Associate, Pharmacovigilance and Patient Safety Research Group, Department of Internal Medicine and Oncology, Oncology Unit, Semmelweis University</w:t>
            </w:r>
          </w:p>
        </w:tc>
      </w:tr>
      <w:tr w:rsidR="00496621" w14:paraId="599EB6C1" w14:textId="77777777" w:rsidTr="00C31661">
        <w:trPr>
          <w:trHeight w:val="70"/>
        </w:trPr>
        <w:tc>
          <w:tcPr>
            <w:tcW w:w="1413" w:type="dxa"/>
          </w:tcPr>
          <w:p w14:paraId="4C9A466A" w14:textId="49E78F22" w:rsidR="00496621" w:rsidRDefault="00496621" w:rsidP="00496621">
            <w:pPr>
              <w:jc w:val="center"/>
            </w:pPr>
            <w:r>
              <w:t>18.</w:t>
            </w:r>
            <w:r w:rsidR="006F753C">
              <w:t>15</w:t>
            </w:r>
            <w:r>
              <w:t>-18.</w:t>
            </w:r>
            <w:r w:rsidR="006F753C">
              <w:t>20</w:t>
            </w:r>
          </w:p>
          <w:p w14:paraId="558C2FD1" w14:textId="77777777" w:rsidR="00496621" w:rsidRDefault="00496621" w:rsidP="00496621">
            <w:pPr>
              <w:jc w:val="center"/>
            </w:pPr>
            <w:r>
              <w:t>(5 min.)</w:t>
            </w:r>
          </w:p>
          <w:p w14:paraId="13D59F32" w14:textId="77777777" w:rsidR="00496621" w:rsidRPr="00CD28BE" w:rsidRDefault="00496621" w:rsidP="00496621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054902F4" w14:textId="6F430A82" w:rsidR="00496621" w:rsidRPr="00C31661" w:rsidRDefault="00496621" w:rsidP="00496621">
            <w:pPr>
              <w:rPr>
                <w:i/>
                <w:color w:val="000000" w:themeColor="text1"/>
              </w:rPr>
            </w:pPr>
            <w:r w:rsidRPr="00C31661">
              <w:rPr>
                <w:rFonts w:asciiTheme="majorHAnsi" w:hAnsiTheme="majorHAnsi"/>
                <w:i/>
                <w:color w:val="000000" w:themeColor="text1"/>
                <w:lang w:val="en-US"/>
              </w:rPr>
              <w:t>Survey of dietary supplements among oncology patients</w:t>
            </w:r>
          </w:p>
        </w:tc>
        <w:tc>
          <w:tcPr>
            <w:tcW w:w="4389" w:type="dxa"/>
          </w:tcPr>
          <w:p w14:paraId="1598D483" w14:textId="77777777" w:rsidR="00496621" w:rsidRPr="00C31661" w:rsidRDefault="00496621" w:rsidP="00496621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>Bálint Tóth-Kovalik (Hungary</w:t>
            </w:r>
            <w:r>
              <w:rPr>
                <w:rFonts w:asciiTheme="majorHAnsi" w:hAnsiTheme="majorHAnsi" w:cs="Times New Roman"/>
                <w:b/>
                <w:color w:val="000000" w:themeColor="text1"/>
              </w:rPr>
              <w:t>,</w:t>
            </w: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 xml:space="preserve"> Semmelweis University</w:t>
            </w:r>
            <w:r>
              <w:rPr>
                <w:rFonts w:asciiTheme="majorHAnsi" w:hAnsiTheme="majorHAnsi" w:cs="Times New Roman"/>
                <w:b/>
                <w:color w:val="000000" w:themeColor="text1"/>
              </w:rPr>
              <w:t xml:space="preserve">, </w:t>
            </w: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>Budapest)</w:t>
            </w:r>
          </w:p>
          <w:p w14:paraId="5D03108C" w14:textId="231D5193" w:rsidR="00496621" w:rsidRPr="00045B8C" w:rsidRDefault="00496621" w:rsidP="00496621">
            <w:pPr>
              <w:rPr>
                <w:iCs/>
                <w:color w:val="000000" w:themeColor="text1"/>
              </w:rPr>
            </w:pPr>
            <w:r w:rsidRPr="00045B8C">
              <w:rPr>
                <w:rFonts w:asciiTheme="majorHAnsi" w:hAnsiTheme="majorHAnsi"/>
                <w:iCs/>
                <w:color w:val="000000" w:themeColor="text1"/>
              </w:rPr>
              <w:t>Student Research Associate, Pharmacovigilance and Patient Safety Research Group, Department of Internal Medicine and Oncology, Oncology Unit, Semmelweis University</w:t>
            </w:r>
          </w:p>
        </w:tc>
      </w:tr>
      <w:tr w:rsidR="00496621" w14:paraId="146789C4" w14:textId="77777777" w:rsidTr="00C31661">
        <w:trPr>
          <w:trHeight w:val="70"/>
        </w:trPr>
        <w:tc>
          <w:tcPr>
            <w:tcW w:w="1413" w:type="dxa"/>
          </w:tcPr>
          <w:p w14:paraId="1BC4D377" w14:textId="58C05E5A" w:rsidR="00496621" w:rsidRDefault="00496621" w:rsidP="00496621">
            <w:pPr>
              <w:jc w:val="center"/>
            </w:pPr>
            <w:r>
              <w:t>18.</w:t>
            </w:r>
            <w:r w:rsidR="006F753C">
              <w:t>20</w:t>
            </w:r>
            <w:r>
              <w:t>-18.</w:t>
            </w:r>
            <w:r w:rsidR="006F753C">
              <w:t>25</w:t>
            </w:r>
          </w:p>
          <w:p w14:paraId="68F14D87" w14:textId="77777777" w:rsidR="00496621" w:rsidRDefault="00496621" w:rsidP="00496621">
            <w:pPr>
              <w:jc w:val="center"/>
            </w:pPr>
            <w:r>
              <w:t>(5 min.)</w:t>
            </w:r>
          </w:p>
          <w:p w14:paraId="38D5F988" w14:textId="77777777" w:rsidR="00496621" w:rsidRPr="00CD28BE" w:rsidRDefault="00496621" w:rsidP="00496621">
            <w:pPr>
              <w:jc w:val="center"/>
              <w:rPr>
                <w:color w:val="FF0000"/>
              </w:rPr>
            </w:pPr>
          </w:p>
        </w:tc>
        <w:tc>
          <w:tcPr>
            <w:tcW w:w="3260" w:type="dxa"/>
          </w:tcPr>
          <w:p w14:paraId="03D2B412" w14:textId="39D390FC" w:rsidR="00496621" w:rsidRPr="00C31661" w:rsidRDefault="00496621" w:rsidP="00496621">
            <w:pPr>
              <w:rPr>
                <w:i/>
                <w:color w:val="000000" w:themeColor="text1"/>
              </w:rPr>
            </w:pPr>
            <w:r w:rsidRPr="00C31661">
              <w:rPr>
                <w:rFonts w:asciiTheme="majorHAnsi" w:hAnsiTheme="majorHAnsi"/>
                <w:i/>
                <w:color w:val="000000" w:themeColor="text1"/>
              </w:rPr>
              <w:t>Interesting cases from literature how to explore, identify and treat drug interactions with dietary supplements and other herbal products – Multidisciplinary approach in cancer care</w:t>
            </w:r>
          </w:p>
        </w:tc>
        <w:tc>
          <w:tcPr>
            <w:tcW w:w="4389" w:type="dxa"/>
          </w:tcPr>
          <w:p w14:paraId="098631A3" w14:textId="77777777" w:rsidR="00496621" w:rsidRPr="00C31661" w:rsidRDefault="00496621" w:rsidP="00496621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C31661">
              <w:rPr>
                <w:rFonts w:asciiTheme="majorHAnsi" w:hAnsiTheme="majorHAnsi"/>
                <w:b/>
                <w:color w:val="000000" w:themeColor="text1"/>
              </w:rPr>
              <w:t>Katica Kongrácz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>(Hungary</w:t>
            </w:r>
            <w:r>
              <w:rPr>
                <w:rFonts w:asciiTheme="majorHAnsi" w:hAnsiTheme="majorHAnsi" w:cs="Times New Roman"/>
                <w:b/>
                <w:color w:val="000000" w:themeColor="text1"/>
              </w:rPr>
              <w:t>,</w:t>
            </w: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 xml:space="preserve"> Semmelweis University</w:t>
            </w:r>
            <w:r>
              <w:rPr>
                <w:rFonts w:asciiTheme="majorHAnsi" w:hAnsiTheme="majorHAnsi" w:cs="Times New Roman"/>
                <w:b/>
                <w:color w:val="000000" w:themeColor="text1"/>
              </w:rPr>
              <w:t xml:space="preserve">, </w:t>
            </w:r>
            <w:r w:rsidRPr="00C31661">
              <w:rPr>
                <w:rFonts w:asciiTheme="majorHAnsi" w:hAnsiTheme="majorHAnsi" w:cs="Times New Roman"/>
                <w:b/>
                <w:color w:val="000000" w:themeColor="text1"/>
              </w:rPr>
              <w:t>Budapest)</w:t>
            </w:r>
          </w:p>
          <w:p w14:paraId="4552CBF7" w14:textId="7C2B01EB" w:rsidR="00496621" w:rsidRPr="00045B8C" w:rsidRDefault="00496621" w:rsidP="00496621">
            <w:pPr>
              <w:rPr>
                <w:iCs/>
                <w:color w:val="000000" w:themeColor="text1"/>
              </w:rPr>
            </w:pPr>
            <w:r w:rsidRPr="00045B8C">
              <w:rPr>
                <w:rFonts w:asciiTheme="majorHAnsi" w:hAnsiTheme="majorHAnsi"/>
                <w:iCs/>
                <w:color w:val="000000" w:themeColor="text1"/>
                <w:lang w:val="en-US"/>
              </w:rPr>
              <w:t>University Pharmacy, Department of Pharmacy Administration, Faculty of Pharmaceutical Sciences, Semmelweis University</w:t>
            </w:r>
          </w:p>
        </w:tc>
      </w:tr>
      <w:tr w:rsidR="00D61F46" w14:paraId="2DF0BC1F" w14:textId="77777777" w:rsidTr="005224E8">
        <w:trPr>
          <w:trHeight w:val="70"/>
        </w:trPr>
        <w:tc>
          <w:tcPr>
            <w:tcW w:w="1413" w:type="dxa"/>
            <w:shd w:val="clear" w:color="auto" w:fill="E59EDC" w:themeFill="accent5" w:themeFillTint="66"/>
          </w:tcPr>
          <w:p w14:paraId="4DAC910A" w14:textId="734286C4" w:rsidR="00D61F46" w:rsidRDefault="00D61F46" w:rsidP="00D61F46">
            <w:pPr>
              <w:jc w:val="center"/>
            </w:pPr>
            <w:r>
              <w:t>1</w:t>
            </w:r>
            <w:r w:rsidR="00913D37">
              <w:t>8</w:t>
            </w:r>
            <w:r>
              <w:t>.</w:t>
            </w:r>
            <w:r w:rsidR="006F753C">
              <w:t>25</w:t>
            </w:r>
            <w:r>
              <w:t>-1</w:t>
            </w:r>
            <w:r w:rsidR="00695680">
              <w:t>8</w:t>
            </w:r>
            <w:r>
              <w:t>.</w:t>
            </w:r>
            <w:r w:rsidR="006F753C">
              <w:t>35</w:t>
            </w:r>
          </w:p>
          <w:p w14:paraId="7044FD67" w14:textId="5B64AF9D" w:rsidR="00D61F46" w:rsidRDefault="00D61F46" w:rsidP="00D61F46">
            <w:pPr>
              <w:jc w:val="center"/>
            </w:pPr>
            <w:r>
              <w:t>(1</w:t>
            </w:r>
            <w:r w:rsidR="00913D37">
              <w:t>0</w:t>
            </w:r>
            <w:r>
              <w:t xml:space="preserve"> min.)</w:t>
            </w:r>
          </w:p>
          <w:p w14:paraId="4A8E3FF2" w14:textId="77777777" w:rsidR="00D61F46" w:rsidRDefault="00D61F46" w:rsidP="00D61F46">
            <w:pPr>
              <w:jc w:val="center"/>
            </w:pPr>
          </w:p>
        </w:tc>
        <w:tc>
          <w:tcPr>
            <w:tcW w:w="7649" w:type="dxa"/>
            <w:gridSpan w:val="2"/>
            <w:shd w:val="clear" w:color="auto" w:fill="E59EDC" w:themeFill="accent5" w:themeFillTint="66"/>
          </w:tcPr>
          <w:p w14:paraId="7DCC4AEC" w14:textId="40C031BA" w:rsidR="00D61F46" w:rsidRDefault="005224E8" w:rsidP="005A30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Zakończenie konferencji</w:t>
            </w:r>
          </w:p>
          <w:p w14:paraId="1017C71A" w14:textId="1029E8BD" w:rsidR="005A30B4" w:rsidRDefault="005A30B4" w:rsidP="005A30B4">
            <w:pPr>
              <w:jc w:val="center"/>
              <w:rPr>
                <w:b/>
                <w:bCs/>
                <w:color w:val="000000" w:themeColor="text1"/>
              </w:rPr>
            </w:pPr>
            <w:r w:rsidRPr="005A30B4">
              <w:rPr>
                <w:b/>
                <w:bCs/>
                <w:color w:val="000000" w:themeColor="text1"/>
              </w:rPr>
              <w:t>End of the conference</w:t>
            </w:r>
          </w:p>
          <w:p w14:paraId="57E6023D" w14:textId="77777777" w:rsidR="00D61F46" w:rsidRPr="00FF27B0" w:rsidRDefault="00D61F46" w:rsidP="00D61F46">
            <w:pPr>
              <w:jc w:val="center"/>
              <w:rPr>
                <w:color w:val="FF0000"/>
              </w:rPr>
            </w:pPr>
          </w:p>
        </w:tc>
      </w:tr>
    </w:tbl>
    <w:p w14:paraId="26B3DD2B" w14:textId="77777777" w:rsidR="00172CE5" w:rsidRDefault="00172CE5" w:rsidP="005D2C1A">
      <w:pPr>
        <w:spacing w:after="0" w:line="240" w:lineRule="auto"/>
      </w:pPr>
    </w:p>
    <w:sectPr w:rsidR="00172CE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52AC" w14:textId="77777777" w:rsidR="000D241D" w:rsidRDefault="000D241D" w:rsidP="000D241D">
      <w:pPr>
        <w:spacing w:after="0" w:line="240" w:lineRule="auto"/>
      </w:pPr>
      <w:r>
        <w:separator/>
      </w:r>
    </w:p>
  </w:endnote>
  <w:endnote w:type="continuationSeparator" w:id="0">
    <w:p w14:paraId="68C20C82" w14:textId="77777777" w:rsidR="000D241D" w:rsidRDefault="000D241D" w:rsidP="000D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28925"/>
      <w:docPartObj>
        <w:docPartGallery w:val="Page Numbers (Bottom of Page)"/>
        <w:docPartUnique/>
      </w:docPartObj>
    </w:sdtPr>
    <w:sdtEndPr/>
    <w:sdtContent>
      <w:p w14:paraId="74C9B9A1" w14:textId="2FDB0E99" w:rsidR="000D241D" w:rsidRDefault="000D24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1207A5" w14:textId="77777777" w:rsidR="000D241D" w:rsidRDefault="000D24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34B94" w14:textId="77777777" w:rsidR="000D241D" w:rsidRDefault="000D241D" w:rsidP="000D241D">
      <w:pPr>
        <w:spacing w:after="0" w:line="240" w:lineRule="auto"/>
      </w:pPr>
      <w:r>
        <w:separator/>
      </w:r>
    </w:p>
  </w:footnote>
  <w:footnote w:type="continuationSeparator" w:id="0">
    <w:p w14:paraId="13C86CA6" w14:textId="77777777" w:rsidR="000D241D" w:rsidRDefault="000D241D" w:rsidP="000D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0E9E"/>
    <w:multiLevelType w:val="hybridMultilevel"/>
    <w:tmpl w:val="D2F45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22D"/>
    <w:multiLevelType w:val="hybridMultilevel"/>
    <w:tmpl w:val="4CB6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D1777"/>
    <w:multiLevelType w:val="hybridMultilevel"/>
    <w:tmpl w:val="EFA4F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114BC"/>
    <w:multiLevelType w:val="hybridMultilevel"/>
    <w:tmpl w:val="243C7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C5B12"/>
    <w:multiLevelType w:val="hybridMultilevel"/>
    <w:tmpl w:val="265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15912"/>
    <w:multiLevelType w:val="hybridMultilevel"/>
    <w:tmpl w:val="7CF67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274C"/>
    <w:multiLevelType w:val="hybridMultilevel"/>
    <w:tmpl w:val="8862A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75EAE"/>
    <w:multiLevelType w:val="hybridMultilevel"/>
    <w:tmpl w:val="04E62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45C25"/>
    <w:multiLevelType w:val="hybridMultilevel"/>
    <w:tmpl w:val="7528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34570">
    <w:abstractNumId w:val="7"/>
  </w:num>
  <w:num w:numId="2" w16cid:durableId="1628586352">
    <w:abstractNumId w:val="0"/>
  </w:num>
  <w:num w:numId="3" w16cid:durableId="918291505">
    <w:abstractNumId w:val="2"/>
  </w:num>
  <w:num w:numId="4" w16cid:durableId="390926242">
    <w:abstractNumId w:val="8"/>
  </w:num>
  <w:num w:numId="5" w16cid:durableId="1810977579">
    <w:abstractNumId w:val="4"/>
  </w:num>
  <w:num w:numId="6" w16cid:durableId="141242890">
    <w:abstractNumId w:val="6"/>
  </w:num>
  <w:num w:numId="7" w16cid:durableId="1643971255">
    <w:abstractNumId w:val="3"/>
  </w:num>
  <w:num w:numId="8" w16cid:durableId="1286765783">
    <w:abstractNumId w:val="1"/>
  </w:num>
  <w:num w:numId="9" w16cid:durableId="861406650">
    <w:abstractNumId w:val="5"/>
  </w:num>
  <w:num w:numId="10" w16cid:durableId="768158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E5"/>
    <w:rsid w:val="00007795"/>
    <w:rsid w:val="00010880"/>
    <w:rsid w:val="00041364"/>
    <w:rsid w:val="00045B8C"/>
    <w:rsid w:val="00054DB7"/>
    <w:rsid w:val="000A3BDF"/>
    <w:rsid w:val="000B1FF8"/>
    <w:rsid w:val="000B6B78"/>
    <w:rsid w:val="000C48F8"/>
    <w:rsid w:val="000D241D"/>
    <w:rsid w:val="000D7D3A"/>
    <w:rsid w:val="000F2E20"/>
    <w:rsid w:val="000F401B"/>
    <w:rsid w:val="000F67A1"/>
    <w:rsid w:val="001007BE"/>
    <w:rsid w:val="00102357"/>
    <w:rsid w:val="00122C9A"/>
    <w:rsid w:val="00131626"/>
    <w:rsid w:val="00167EF9"/>
    <w:rsid w:val="00172CE5"/>
    <w:rsid w:val="00195858"/>
    <w:rsid w:val="001B2424"/>
    <w:rsid w:val="001D456F"/>
    <w:rsid w:val="00234E03"/>
    <w:rsid w:val="00251E03"/>
    <w:rsid w:val="0027640E"/>
    <w:rsid w:val="0028018E"/>
    <w:rsid w:val="002A356C"/>
    <w:rsid w:val="002C1423"/>
    <w:rsid w:val="002E4690"/>
    <w:rsid w:val="00305D53"/>
    <w:rsid w:val="00324EF9"/>
    <w:rsid w:val="00332E9D"/>
    <w:rsid w:val="0037514A"/>
    <w:rsid w:val="00380149"/>
    <w:rsid w:val="00381EFB"/>
    <w:rsid w:val="00385F88"/>
    <w:rsid w:val="003A248B"/>
    <w:rsid w:val="003A3710"/>
    <w:rsid w:val="003D0899"/>
    <w:rsid w:val="003D2DA3"/>
    <w:rsid w:val="003E44EF"/>
    <w:rsid w:val="003F5E84"/>
    <w:rsid w:val="00443531"/>
    <w:rsid w:val="00496621"/>
    <w:rsid w:val="004C586D"/>
    <w:rsid w:val="004D5A01"/>
    <w:rsid w:val="004F50FE"/>
    <w:rsid w:val="004F78E5"/>
    <w:rsid w:val="005115EF"/>
    <w:rsid w:val="005224E8"/>
    <w:rsid w:val="00527F44"/>
    <w:rsid w:val="005339CE"/>
    <w:rsid w:val="005343B5"/>
    <w:rsid w:val="005451E4"/>
    <w:rsid w:val="0055434F"/>
    <w:rsid w:val="00565C8D"/>
    <w:rsid w:val="0057023C"/>
    <w:rsid w:val="00593307"/>
    <w:rsid w:val="005A30B4"/>
    <w:rsid w:val="005D2C1A"/>
    <w:rsid w:val="005E3CE4"/>
    <w:rsid w:val="005F6679"/>
    <w:rsid w:val="00602748"/>
    <w:rsid w:val="006244DC"/>
    <w:rsid w:val="00630371"/>
    <w:rsid w:val="00646889"/>
    <w:rsid w:val="00647C1F"/>
    <w:rsid w:val="006702D3"/>
    <w:rsid w:val="00690435"/>
    <w:rsid w:val="00695680"/>
    <w:rsid w:val="006A2F72"/>
    <w:rsid w:val="006A501C"/>
    <w:rsid w:val="006A750E"/>
    <w:rsid w:val="006C55A5"/>
    <w:rsid w:val="006D5EAF"/>
    <w:rsid w:val="006E1597"/>
    <w:rsid w:val="006F753C"/>
    <w:rsid w:val="00744041"/>
    <w:rsid w:val="007776E0"/>
    <w:rsid w:val="007A1FD7"/>
    <w:rsid w:val="008017AB"/>
    <w:rsid w:val="00813357"/>
    <w:rsid w:val="00824739"/>
    <w:rsid w:val="00840212"/>
    <w:rsid w:val="00870232"/>
    <w:rsid w:val="0087294A"/>
    <w:rsid w:val="008779E4"/>
    <w:rsid w:val="0088474C"/>
    <w:rsid w:val="00884DB9"/>
    <w:rsid w:val="00884F48"/>
    <w:rsid w:val="008907AD"/>
    <w:rsid w:val="008A360E"/>
    <w:rsid w:val="008B00C5"/>
    <w:rsid w:val="008B0577"/>
    <w:rsid w:val="008B2BD2"/>
    <w:rsid w:val="00913D37"/>
    <w:rsid w:val="009503A5"/>
    <w:rsid w:val="00950F42"/>
    <w:rsid w:val="009B67FF"/>
    <w:rsid w:val="009D6102"/>
    <w:rsid w:val="009E6D53"/>
    <w:rsid w:val="009F0B6A"/>
    <w:rsid w:val="009F6E57"/>
    <w:rsid w:val="00A07276"/>
    <w:rsid w:val="00A16DE4"/>
    <w:rsid w:val="00A211FC"/>
    <w:rsid w:val="00A3228D"/>
    <w:rsid w:val="00A44556"/>
    <w:rsid w:val="00A66854"/>
    <w:rsid w:val="00A8205A"/>
    <w:rsid w:val="00AD5DB3"/>
    <w:rsid w:val="00B00BCA"/>
    <w:rsid w:val="00B01ACF"/>
    <w:rsid w:val="00B06025"/>
    <w:rsid w:val="00B467FC"/>
    <w:rsid w:val="00B50BAF"/>
    <w:rsid w:val="00C2029E"/>
    <w:rsid w:val="00C231F5"/>
    <w:rsid w:val="00C25AB1"/>
    <w:rsid w:val="00C31661"/>
    <w:rsid w:val="00C46A49"/>
    <w:rsid w:val="00C774D4"/>
    <w:rsid w:val="00C9446F"/>
    <w:rsid w:val="00C95A20"/>
    <w:rsid w:val="00CC17B4"/>
    <w:rsid w:val="00CD28BE"/>
    <w:rsid w:val="00CD29BD"/>
    <w:rsid w:val="00D034E7"/>
    <w:rsid w:val="00D340C6"/>
    <w:rsid w:val="00D40B8D"/>
    <w:rsid w:val="00D5211D"/>
    <w:rsid w:val="00D5310D"/>
    <w:rsid w:val="00D61F46"/>
    <w:rsid w:val="00D62FDC"/>
    <w:rsid w:val="00DB7B9D"/>
    <w:rsid w:val="00DD1943"/>
    <w:rsid w:val="00DD7D8F"/>
    <w:rsid w:val="00DF622F"/>
    <w:rsid w:val="00E26C12"/>
    <w:rsid w:val="00E36881"/>
    <w:rsid w:val="00E60D83"/>
    <w:rsid w:val="00E9798F"/>
    <w:rsid w:val="00EB79D8"/>
    <w:rsid w:val="00EC2994"/>
    <w:rsid w:val="00EF3F9F"/>
    <w:rsid w:val="00F266DB"/>
    <w:rsid w:val="00F73AC3"/>
    <w:rsid w:val="00F934BA"/>
    <w:rsid w:val="00FA1A28"/>
    <w:rsid w:val="00FF27B0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3185"/>
  <w15:chartTrackingRefBased/>
  <w15:docId w15:val="{EC8BB4A9-2EEF-4D4D-8CA6-8A8762F4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C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C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C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C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C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C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C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C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C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C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CE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7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31F5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41D"/>
  </w:style>
  <w:style w:type="paragraph" w:styleId="Stopka">
    <w:name w:val="footer"/>
    <w:basedOn w:val="Normalny"/>
    <w:link w:val="StopkaZnak"/>
    <w:uiPriority w:val="99"/>
    <w:unhideWhenUsed/>
    <w:rsid w:val="000D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BF13-7092-420A-A041-0EC9FC93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1937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Ramos</dc:creator>
  <cp:keywords/>
  <dc:description/>
  <cp:lastModifiedBy>Paweł Ramos</cp:lastModifiedBy>
  <cp:revision>7</cp:revision>
  <dcterms:created xsi:type="dcterms:W3CDTF">2024-11-26T14:30:00Z</dcterms:created>
  <dcterms:modified xsi:type="dcterms:W3CDTF">2024-11-26T14:55:00Z</dcterms:modified>
</cp:coreProperties>
</file>